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27660" w14:textId="77777777" w:rsidR="006841D4" w:rsidRDefault="006841D4" w:rsidP="006841D4">
      <w:pPr>
        <w:pStyle w:val="NormalnyWeb"/>
        <w:shd w:val="clear" w:color="auto" w:fill="FFFFFF"/>
        <w:spacing w:before="0" w:beforeAutospacing="0" w:after="150" w:afterAutospacing="0"/>
        <w:jc w:val="center"/>
        <w:rPr>
          <w:rFonts w:ascii="Montserrat" w:eastAsia="Arial Unicode MS" w:hAnsi="Montserrat" w:cs="Arial Unicode MS"/>
          <w:b/>
          <w:bCs/>
          <w:color w:val="002060"/>
          <w:sz w:val="20"/>
          <w:szCs w:val="20"/>
          <w:u w:color="00000A"/>
          <w:bdr w:val="nil"/>
        </w:rPr>
      </w:pPr>
    </w:p>
    <w:p w14:paraId="6F20AA1D" w14:textId="77777777" w:rsidR="005C54A0" w:rsidRDefault="005C54A0" w:rsidP="005C54A0">
      <w:pPr>
        <w:pStyle w:val="NormalnyWeb"/>
        <w:spacing w:before="0" w:beforeAutospacing="0" w:after="0" w:afterAutospacing="0"/>
        <w:jc w:val="center"/>
      </w:pPr>
      <w:r>
        <w:rPr>
          <w:rFonts w:ascii="Montserrat" w:hAnsi="Montserrat"/>
          <w:b/>
          <w:bCs/>
          <w:color w:val="002060"/>
          <w:sz w:val="20"/>
          <w:szCs w:val="20"/>
        </w:rPr>
        <w:t>Wiosna znów będzie nasza! Startuje 8. edycja Operacji Czysta Rzeka</w:t>
      </w:r>
    </w:p>
    <w:p w14:paraId="532B083B" w14:textId="77777777" w:rsidR="005C54A0" w:rsidRDefault="005C54A0" w:rsidP="005C54A0"/>
    <w:p w14:paraId="4202A6B7" w14:textId="77777777" w:rsidR="00E64963" w:rsidRDefault="005C54A0" w:rsidP="005C54A0">
      <w:pPr>
        <w:pStyle w:val="NormalnyWeb"/>
        <w:spacing w:before="0" w:beforeAutospacing="0" w:after="0" w:afterAutospacing="0"/>
        <w:jc w:val="center"/>
        <w:rPr>
          <w:rFonts w:ascii="Montserrat" w:hAnsi="Montserrat"/>
          <w:b/>
          <w:bCs/>
          <w:color w:val="002060"/>
          <w:sz w:val="20"/>
          <w:szCs w:val="20"/>
        </w:rPr>
      </w:pPr>
      <w:r>
        <w:rPr>
          <w:rFonts w:ascii="Montserrat" w:hAnsi="Montserrat"/>
          <w:b/>
          <w:bCs/>
          <w:color w:val="002060"/>
          <w:sz w:val="20"/>
          <w:szCs w:val="20"/>
        </w:rPr>
        <w:t xml:space="preserve">Ponad 2000 ton zebranych śmieci, niemal 100 tysięcy zaangażowanych wolontariuszy i jedna wspólna misja – troska o polskie rzeki. Największa w kraju akcja społecznego sprzątania terenów zielonych powraca po raz ósmy. </w:t>
      </w:r>
    </w:p>
    <w:p w14:paraId="34E79647" w14:textId="2D842816" w:rsidR="005C54A0" w:rsidRDefault="005C54A0" w:rsidP="005C54A0">
      <w:pPr>
        <w:pStyle w:val="NormalnyWeb"/>
        <w:spacing w:before="0" w:beforeAutospacing="0" w:after="0" w:afterAutospacing="0"/>
        <w:jc w:val="center"/>
        <w:rPr>
          <w:rFonts w:ascii="Montserrat" w:hAnsi="Montserrat"/>
          <w:b/>
          <w:bCs/>
          <w:color w:val="002060"/>
          <w:sz w:val="20"/>
          <w:szCs w:val="20"/>
        </w:rPr>
      </w:pPr>
      <w:r>
        <w:rPr>
          <w:rFonts w:ascii="Montserrat" w:hAnsi="Montserrat"/>
          <w:b/>
          <w:bCs/>
          <w:color w:val="002060"/>
          <w:sz w:val="20"/>
          <w:szCs w:val="20"/>
        </w:rPr>
        <w:t>1 marca rusza rejestracja sztabów do Operacji Czysta Rzeka. </w:t>
      </w:r>
    </w:p>
    <w:p w14:paraId="5B36F340" w14:textId="77777777" w:rsidR="00901ECE" w:rsidRDefault="00901ECE" w:rsidP="005C54A0">
      <w:pPr>
        <w:pStyle w:val="NormalnyWeb"/>
        <w:spacing w:before="0" w:beforeAutospacing="0" w:after="0" w:afterAutospacing="0"/>
        <w:jc w:val="center"/>
      </w:pPr>
    </w:p>
    <w:p w14:paraId="337CE947" w14:textId="77777777" w:rsidR="005C54A0" w:rsidRDefault="005C54A0" w:rsidP="005C54A0"/>
    <w:p w14:paraId="5A0E0735" w14:textId="5C1AD2B4" w:rsidR="005C54A0" w:rsidRPr="00E64963" w:rsidRDefault="005C54A0" w:rsidP="005C54A0">
      <w:pPr>
        <w:pStyle w:val="NormalnyWeb"/>
        <w:spacing w:before="0" w:beforeAutospacing="0" w:after="0" w:afterAutospacing="0"/>
        <w:jc w:val="both"/>
      </w:pPr>
      <w:r w:rsidRPr="00E64963">
        <w:rPr>
          <w:rFonts w:ascii="Montserrat" w:hAnsi="Montserrat"/>
          <w:color w:val="002060"/>
          <w:sz w:val="20"/>
          <w:szCs w:val="20"/>
        </w:rPr>
        <w:t>Pod hasłem „Wiosna znów będzie nasza” organizatorzy zapraszają lokalnych liderów, samorządy i pasjonatów przyrody do wspólnego działania</w:t>
      </w:r>
      <w:r w:rsidR="00E64963" w:rsidRPr="00E64963">
        <w:rPr>
          <w:rFonts w:ascii="Montserrat" w:hAnsi="Montserrat"/>
          <w:color w:val="002060"/>
          <w:sz w:val="20"/>
          <w:szCs w:val="20"/>
        </w:rPr>
        <w:t>.</w:t>
      </w:r>
    </w:p>
    <w:p w14:paraId="673761DB" w14:textId="77777777" w:rsidR="005C54A0" w:rsidRDefault="005C54A0" w:rsidP="005C54A0"/>
    <w:p w14:paraId="0FEDCE8E" w14:textId="32E8A14B" w:rsidR="005C54A0" w:rsidRDefault="005C54A0" w:rsidP="00E64963">
      <w:pPr>
        <w:pStyle w:val="NormalnyWeb"/>
        <w:spacing w:before="0" w:beforeAutospacing="0" w:after="0" w:afterAutospacing="0"/>
        <w:jc w:val="both"/>
        <w:rPr>
          <w:rFonts w:ascii="Montserrat" w:hAnsi="Montserrat"/>
          <w:color w:val="002060"/>
          <w:sz w:val="20"/>
          <w:szCs w:val="20"/>
        </w:rPr>
      </w:pPr>
      <w:r>
        <w:rPr>
          <w:rFonts w:ascii="Montserrat" w:hAnsi="Montserrat"/>
          <w:color w:val="002060"/>
          <w:sz w:val="20"/>
          <w:szCs w:val="20"/>
        </w:rPr>
        <w:t>Siedem lat wspólnej pracy pokazało, że rzeki są krwiobiegiem naszej natury, a dbałość o nie to maraton, nie sprint. Po rekordowym roku 2025, w którym ponad 3</w:t>
      </w:r>
      <w:r w:rsidR="00901ECE">
        <w:rPr>
          <w:rFonts w:ascii="Montserrat" w:hAnsi="Montserrat"/>
          <w:color w:val="002060"/>
          <w:sz w:val="20"/>
          <w:szCs w:val="20"/>
        </w:rPr>
        <w:t>1</w:t>
      </w:r>
      <w:r>
        <w:rPr>
          <w:rFonts w:ascii="Montserrat" w:hAnsi="Montserrat"/>
          <w:color w:val="002060"/>
          <w:sz w:val="20"/>
          <w:szCs w:val="20"/>
        </w:rPr>
        <w:t xml:space="preserve"> tysi</w:t>
      </w:r>
      <w:r w:rsidR="00901ECE">
        <w:rPr>
          <w:rFonts w:ascii="Montserrat" w:hAnsi="Montserrat"/>
          <w:color w:val="002060"/>
          <w:sz w:val="20"/>
          <w:szCs w:val="20"/>
        </w:rPr>
        <w:t>ę</w:t>
      </w:r>
      <w:r>
        <w:rPr>
          <w:rFonts w:ascii="Montserrat" w:hAnsi="Montserrat"/>
          <w:color w:val="002060"/>
          <w:sz w:val="20"/>
          <w:szCs w:val="20"/>
        </w:rPr>
        <w:t>c</w:t>
      </w:r>
      <w:r w:rsidR="00901ECE">
        <w:rPr>
          <w:rFonts w:ascii="Montserrat" w:hAnsi="Montserrat"/>
          <w:color w:val="002060"/>
          <w:sz w:val="20"/>
          <w:szCs w:val="20"/>
        </w:rPr>
        <w:t>y</w:t>
      </w:r>
      <w:r>
        <w:rPr>
          <w:rFonts w:ascii="Montserrat" w:hAnsi="Montserrat"/>
          <w:color w:val="002060"/>
          <w:sz w:val="20"/>
          <w:szCs w:val="20"/>
        </w:rPr>
        <w:t xml:space="preserve"> osób sprzątało w każdym zakątku Polski, Operacja Czysta Rzeka nie zwalnia tempa. </w:t>
      </w:r>
    </w:p>
    <w:p w14:paraId="20E69DEA" w14:textId="77777777" w:rsidR="00E64963" w:rsidRDefault="00E64963" w:rsidP="00E64963">
      <w:pPr>
        <w:pStyle w:val="NormalnyWeb"/>
        <w:spacing w:before="0" w:beforeAutospacing="0" w:after="0" w:afterAutospacing="0"/>
        <w:jc w:val="both"/>
      </w:pPr>
    </w:p>
    <w:p w14:paraId="3119D9E8" w14:textId="77777777" w:rsidR="005C54A0" w:rsidRDefault="005C54A0" w:rsidP="005C54A0">
      <w:pPr>
        <w:pStyle w:val="NormalnyWeb"/>
        <w:spacing w:before="0" w:beforeAutospacing="0" w:after="0" w:afterAutospacing="0"/>
        <w:jc w:val="both"/>
      </w:pPr>
      <w:r>
        <w:rPr>
          <w:rFonts w:ascii="Montserrat" w:hAnsi="Montserrat"/>
          <w:color w:val="002060"/>
          <w:sz w:val="20"/>
          <w:szCs w:val="20"/>
        </w:rPr>
        <w:t>Cel pozostaje niezmienny: przywrócić porządek na brzegach polskich rzek i terenach zielonych, jednocząc lokalne społeczności wokół wspólnego dobra - przyrody. Bo Operacja Czysta Rzeka to nie tylko zbieranie odpadów, ale przede wszystkim budowanie wspólnoty, która bierze odpowiedzialność za swoje najbliższe otoczenie. W tym roku organizatorzy chcą, by zaproszenie do działania dotarło do jeszcze większej liczby miast, wsi i sołectw.</w:t>
      </w:r>
    </w:p>
    <w:p w14:paraId="47C95539" w14:textId="77777777" w:rsidR="005C54A0" w:rsidRDefault="005C54A0" w:rsidP="005C54A0"/>
    <w:p w14:paraId="0C5FC8D8" w14:textId="719D5E75" w:rsidR="005C54A0" w:rsidRDefault="005C54A0" w:rsidP="00E64963">
      <w:pPr>
        <w:pStyle w:val="NormalnyWeb"/>
        <w:spacing w:before="0" w:beforeAutospacing="0" w:after="0" w:afterAutospacing="0"/>
        <w:jc w:val="both"/>
        <w:rPr>
          <w:rFonts w:ascii="Montserrat" w:hAnsi="Montserrat"/>
          <w:b/>
          <w:bCs/>
          <w:color w:val="002060"/>
          <w:sz w:val="20"/>
          <w:szCs w:val="20"/>
        </w:rPr>
      </w:pPr>
      <w:r>
        <w:rPr>
          <w:rFonts w:ascii="Montserrat" w:hAnsi="Montserrat"/>
          <w:b/>
          <w:bCs/>
          <w:color w:val="002060"/>
          <w:sz w:val="20"/>
          <w:szCs w:val="20"/>
        </w:rPr>
        <w:t xml:space="preserve">Rekordowy fundament pod 8. </w:t>
      </w:r>
      <w:r w:rsidR="00E64963">
        <w:rPr>
          <w:rFonts w:ascii="Montserrat" w:hAnsi="Montserrat"/>
          <w:b/>
          <w:bCs/>
          <w:color w:val="002060"/>
          <w:sz w:val="20"/>
          <w:szCs w:val="20"/>
        </w:rPr>
        <w:t>e</w:t>
      </w:r>
      <w:r>
        <w:rPr>
          <w:rFonts w:ascii="Montserrat" w:hAnsi="Montserrat"/>
          <w:b/>
          <w:bCs/>
          <w:color w:val="002060"/>
          <w:sz w:val="20"/>
          <w:szCs w:val="20"/>
        </w:rPr>
        <w:t>dycję</w:t>
      </w:r>
    </w:p>
    <w:p w14:paraId="2DC01D76" w14:textId="77777777" w:rsidR="00E64963" w:rsidRDefault="00E64963" w:rsidP="00E64963">
      <w:pPr>
        <w:pStyle w:val="NormalnyWeb"/>
        <w:spacing w:before="0" w:beforeAutospacing="0" w:after="0" w:afterAutospacing="0"/>
        <w:jc w:val="both"/>
      </w:pPr>
    </w:p>
    <w:p w14:paraId="51A8B24D" w14:textId="26DDD524" w:rsidR="005C54A0" w:rsidRPr="00E64963" w:rsidRDefault="005C54A0" w:rsidP="005C54A0">
      <w:pPr>
        <w:pStyle w:val="NormalnyWeb"/>
        <w:spacing w:before="0" w:beforeAutospacing="0" w:after="0" w:afterAutospacing="0"/>
        <w:jc w:val="both"/>
        <w:rPr>
          <w:rFonts w:ascii="Montserrat" w:hAnsi="Montserrat"/>
          <w:color w:val="002060"/>
          <w:sz w:val="20"/>
          <w:szCs w:val="20"/>
        </w:rPr>
      </w:pPr>
      <w:r>
        <w:rPr>
          <w:rFonts w:ascii="Montserrat" w:hAnsi="Montserrat"/>
          <w:color w:val="002060"/>
          <w:sz w:val="20"/>
          <w:szCs w:val="20"/>
        </w:rPr>
        <w:t>Podsumowanie ubiegłego roku (</w:t>
      </w:r>
      <w:hyperlink r:id="rId8" w:history="1">
        <w:r>
          <w:rPr>
            <w:rStyle w:val="Hipercze"/>
            <w:rFonts w:ascii="Montserrat" w:hAnsi="Montserrat"/>
            <w:sz w:val="20"/>
            <w:szCs w:val="20"/>
          </w:rPr>
          <w:t>Raport 2025</w:t>
        </w:r>
      </w:hyperlink>
      <w:r>
        <w:rPr>
          <w:rFonts w:ascii="Montserrat" w:hAnsi="Montserrat"/>
          <w:color w:val="002060"/>
          <w:sz w:val="20"/>
          <w:szCs w:val="20"/>
        </w:rPr>
        <w:t xml:space="preserve">) nie pozostawia złudzeń – siła Operacji Czysta Rzeka tkwi w sztabach lokalnych. W 2025 roku w ramach akcji zebrano blisko </w:t>
      </w:r>
      <w:r w:rsidR="00954EB3">
        <w:rPr>
          <w:rFonts w:ascii="Montserrat" w:hAnsi="Montserrat"/>
          <w:color w:val="002060"/>
          <w:sz w:val="20"/>
          <w:szCs w:val="20"/>
        </w:rPr>
        <w:t>5</w:t>
      </w:r>
      <w:r>
        <w:rPr>
          <w:rFonts w:ascii="Montserrat" w:hAnsi="Montserrat"/>
          <w:color w:val="002060"/>
          <w:sz w:val="20"/>
          <w:szCs w:val="20"/>
        </w:rPr>
        <w:t>80 ton odpadów - to efekt zaangażowania rekordowej liczby ponad 31 tysięcy ochotników.</w:t>
      </w:r>
    </w:p>
    <w:p w14:paraId="4FCD17C7" w14:textId="77777777" w:rsidR="005C54A0" w:rsidRDefault="005C54A0" w:rsidP="005C54A0"/>
    <w:p w14:paraId="0A16050A" w14:textId="77777777" w:rsidR="005C54A0" w:rsidRDefault="005C54A0" w:rsidP="005C54A0">
      <w:pPr>
        <w:pStyle w:val="NormalnyWeb"/>
        <w:spacing w:before="0" w:beforeAutospacing="0" w:after="0" w:afterAutospacing="0"/>
        <w:jc w:val="both"/>
      </w:pPr>
      <w:r>
        <w:rPr>
          <w:rFonts w:ascii="Montserrat" w:hAnsi="Montserrat"/>
          <w:color w:val="002060"/>
          <w:sz w:val="20"/>
          <w:szCs w:val="20"/>
        </w:rPr>
        <w:t>– Każdy kolejny rok Operacji to dla nas dowód na to, że Polacy przestali być obojętni na stan swojego najbliższego otoczenia – mówi Daniel Parol, jeden z pomysłodawców akcji. – Zaczynaliśmy jako lokalna inicjatywa nad Bugiem, a dziś jesteśmy ogólnopolskim ruchem, który realnie zmienia krajobraz, przede wszystkim wokół naszych rzek. W 8. edycji chcemy pójść o krok dalej. „Wiosna znów będzie nasza” to nie tylko hasło, to obietnica, że wspólnie odzyskamy przestrzeń do życia, odpoczynku i zachwytu nad naturą. Nie czekajcie na innych – to Wy jesteście zmianą, której potrzebują nasze rzeki i zielone okolice.</w:t>
      </w:r>
    </w:p>
    <w:p w14:paraId="3FE09E1F" w14:textId="77777777" w:rsidR="00A8065C" w:rsidRDefault="00A8065C" w:rsidP="00C56FE3">
      <w:pPr>
        <w:shd w:val="clear" w:color="auto" w:fill="FFFFFF"/>
        <w:rPr>
          <w:rFonts w:ascii="Roboto" w:hAnsi="Roboto"/>
          <w:i/>
          <w:iCs/>
          <w:color w:val="2C363A"/>
          <w:bdr w:val="none" w:sz="0" w:space="0" w:color="auto" w:frame="1"/>
          <w:shd w:val="clear" w:color="auto" w:fill="FFFFFF"/>
        </w:rPr>
      </w:pPr>
    </w:p>
    <w:p w14:paraId="622E8029" w14:textId="77777777" w:rsidR="00E64963" w:rsidRPr="00E64963" w:rsidRDefault="00E64963" w:rsidP="00E64963">
      <w:pPr>
        <w:jc w:val="both"/>
      </w:pPr>
      <w:r w:rsidRPr="00E64963">
        <w:rPr>
          <w:rFonts w:ascii="Montserrat" w:hAnsi="Montserrat"/>
          <w:b/>
          <w:bCs/>
          <w:color w:val="002060"/>
          <w:sz w:val="20"/>
          <w:szCs w:val="20"/>
        </w:rPr>
        <w:t>Jak zostać Szefem Sztabu?</w:t>
      </w:r>
    </w:p>
    <w:p w14:paraId="2CF78E2C" w14:textId="77777777" w:rsidR="00E64963" w:rsidRPr="00E64963" w:rsidRDefault="00E64963" w:rsidP="00E64963"/>
    <w:p w14:paraId="3015E954" w14:textId="6107E2E7" w:rsidR="00E64963" w:rsidRDefault="00E64963" w:rsidP="00E64963">
      <w:pPr>
        <w:jc w:val="both"/>
        <w:rPr>
          <w:rFonts w:ascii="Montserrat" w:hAnsi="Montserrat"/>
          <w:color w:val="002060"/>
          <w:sz w:val="20"/>
          <w:szCs w:val="20"/>
        </w:rPr>
      </w:pPr>
      <w:r w:rsidRPr="00E64963">
        <w:rPr>
          <w:rFonts w:ascii="Montserrat" w:hAnsi="Montserrat"/>
          <w:color w:val="002060"/>
          <w:sz w:val="20"/>
          <w:szCs w:val="20"/>
        </w:rPr>
        <w:t xml:space="preserve">Sercem Operacji Czysta Rzeka są lokalni liderzy. To oni wyznaczają punkty sprzątania, gromadzą ochotników i dbają o logistykę na miejscu. Rejestracja sztabów to pierwszy i najważniejszy krok w kalendarzu akcji. Rusza </w:t>
      </w:r>
      <w:r w:rsidRPr="00E64963">
        <w:rPr>
          <w:rFonts w:ascii="Montserrat" w:hAnsi="Montserrat"/>
          <w:b/>
          <w:bCs/>
          <w:color w:val="002060"/>
          <w:sz w:val="20"/>
          <w:szCs w:val="20"/>
        </w:rPr>
        <w:t>1 marca</w:t>
      </w:r>
      <w:r w:rsidRPr="00E64963">
        <w:rPr>
          <w:rFonts w:ascii="Montserrat" w:hAnsi="Montserrat"/>
          <w:color w:val="002060"/>
          <w:sz w:val="20"/>
          <w:szCs w:val="20"/>
        </w:rPr>
        <w:t xml:space="preserve"> na stronie internetowej </w:t>
      </w:r>
      <w:hyperlink r:id="rId9" w:history="1">
        <w:r w:rsidRPr="00E64963">
          <w:rPr>
            <w:rStyle w:val="Hipercze"/>
            <w:rFonts w:ascii="Montserrat" w:hAnsi="Montserrat"/>
            <w:sz w:val="20"/>
            <w:szCs w:val="20"/>
          </w:rPr>
          <w:t>www.operacjarzeka.pl</w:t>
        </w:r>
      </w:hyperlink>
      <w:r w:rsidRPr="00E64963">
        <w:rPr>
          <w:rFonts w:ascii="Montserrat" w:hAnsi="Montserrat"/>
          <w:color w:val="002060"/>
          <w:sz w:val="20"/>
          <w:szCs w:val="20"/>
        </w:rPr>
        <w:t>.</w:t>
      </w:r>
    </w:p>
    <w:p w14:paraId="288ACD8F" w14:textId="77777777" w:rsidR="00E64963" w:rsidRPr="00E64963" w:rsidRDefault="00E64963" w:rsidP="00E64963">
      <w:pPr>
        <w:jc w:val="both"/>
      </w:pPr>
    </w:p>
    <w:p w14:paraId="62CABE26" w14:textId="7043E1D6" w:rsidR="00A8065C" w:rsidRPr="00D64C79" w:rsidRDefault="00E64963" w:rsidP="00D64C79">
      <w:pPr>
        <w:jc w:val="both"/>
      </w:pPr>
      <w:r w:rsidRPr="00E64963">
        <w:rPr>
          <w:rFonts w:ascii="Montserrat" w:hAnsi="Montserrat"/>
          <w:color w:val="002060"/>
          <w:sz w:val="20"/>
          <w:szCs w:val="20"/>
        </w:rPr>
        <w:lastRenderedPageBreak/>
        <w:t>– Nie szukamy superbohaterów, szukamy sąsiadów, przyjaciół i lokalnych liderów, a także firm i samorządów, którzy zechcą z nami powitać wiosnę w najpiękniejszy możliwy sposób: dbając o nasz wspólny dom. System jest prosty i sprawdzony – wystarczy zarejestrować się na naszej stronie, wybrać teren do uprzątnięcia i datę, a następnie potwierdzić gotowość do działania i zorganizować akcję w terenie – wyjaśnia Izabela Sałamacha, rzeczniczka prasowa Operacji Czysta Rzeka. – Jako organizatorzy zapewniamy wsparcie takie jak: pakiety startowe w postaci worków i rękawic, materiały promocyjne oraz, co najważniejsze, poczucie przynależności do wielkiej, operacyjnej rodziny. Wiosna to czas przebudzenia, a my chcemy, by przyroda obudziła się w tym roku czysta. Potrzebujemy Waszej energii!</w:t>
      </w:r>
    </w:p>
    <w:p w14:paraId="36043591" w14:textId="77777777" w:rsidR="00A8065C" w:rsidRDefault="00A8065C" w:rsidP="00F41CD8">
      <w:pPr>
        <w:pStyle w:val="NormalnyWeb"/>
        <w:spacing w:before="0" w:beforeAutospacing="0" w:after="0" w:afterAutospacing="0"/>
        <w:jc w:val="both"/>
        <w:rPr>
          <w:rFonts w:ascii="Montserrat" w:hAnsi="Montserrat"/>
          <w:b/>
          <w:bCs/>
          <w:color w:val="002060"/>
          <w:sz w:val="20"/>
          <w:szCs w:val="20"/>
        </w:rPr>
      </w:pPr>
    </w:p>
    <w:p w14:paraId="4D15C5F9" w14:textId="77777777" w:rsidR="00E64963" w:rsidRPr="00E64963" w:rsidRDefault="00E64963" w:rsidP="00E64963">
      <w:pPr>
        <w:jc w:val="both"/>
      </w:pPr>
      <w:r w:rsidRPr="00E64963">
        <w:rPr>
          <w:rFonts w:ascii="Montserrat" w:hAnsi="Montserrat"/>
          <w:b/>
          <w:bCs/>
          <w:color w:val="002060"/>
          <w:sz w:val="20"/>
          <w:szCs w:val="20"/>
        </w:rPr>
        <w:t>Harmonogram 8. edycji – najważniejsze daty</w:t>
      </w:r>
    </w:p>
    <w:p w14:paraId="5758B3A7" w14:textId="77777777" w:rsidR="00E64963" w:rsidRPr="00E64963" w:rsidRDefault="00E64963" w:rsidP="00E64963"/>
    <w:p w14:paraId="00F0F17A" w14:textId="0B42CADC" w:rsidR="00E64963" w:rsidRPr="00E64963" w:rsidRDefault="00E64963" w:rsidP="00E64963">
      <w:pPr>
        <w:jc w:val="both"/>
      </w:pPr>
      <w:r w:rsidRPr="00E64963">
        <w:rPr>
          <w:rFonts w:ascii="Montserrat" w:hAnsi="Montserrat"/>
          <w:color w:val="002060"/>
          <w:sz w:val="20"/>
          <w:szCs w:val="20"/>
        </w:rPr>
        <w:t>Tegoroczna edycja została zaplanowana tak, by można było przygotować swoją akcję wczesną wiosną, tuż przed pełnym rozkwitem przyrody. Sprzątać będzie można ponad 2 miesiące.</w:t>
      </w:r>
    </w:p>
    <w:p w14:paraId="366C86B3" w14:textId="77777777" w:rsidR="00E64963" w:rsidRPr="00E64963" w:rsidRDefault="00E64963" w:rsidP="00E64963">
      <w:pPr>
        <w:numPr>
          <w:ilvl w:val="0"/>
          <w:numId w:val="6"/>
        </w:numPr>
        <w:jc w:val="both"/>
        <w:textAlignment w:val="baseline"/>
        <w:rPr>
          <w:rFonts w:ascii="Montserrat" w:hAnsi="Montserrat"/>
          <w:color w:val="002060"/>
          <w:sz w:val="20"/>
          <w:szCs w:val="20"/>
        </w:rPr>
      </w:pPr>
      <w:r w:rsidRPr="00E64963">
        <w:rPr>
          <w:rFonts w:ascii="Montserrat" w:hAnsi="Montserrat"/>
          <w:color w:val="002060"/>
          <w:sz w:val="20"/>
          <w:szCs w:val="20"/>
        </w:rPr>
        <w:t xml:space="preserve">1 marca: oficjalny start rejestracji Sztabów i uczestników na stronie </w:t>
      </w:r>
      <w:hyperlink r:id="rId10" w:history="1">
        <w:r w:rsidRPr="00E64963">
          <w:rPr>
            <w:rFonts w:ascii="Montserrat" w:hAnsi="Montserrat"/>
            <w:color w:val="0000FF"/>
            <w:sz w:val="20"/>
            <w:szCs w:val="20"/>
            <w:u w:val="single"/>
          </w:rPr>
          <w:t>operacjarzeka.pl</w:t>
        </w:r>
      </w:hyperlink>
      <w:r w:rsidRPr="00E64963">
        <w:rPr>
          <w:rFonts w:ascii="Montserrat" w:hAnsi="Montserrat"/>
          <w:color w:val="002060"/>
          <w:sz w:val="20"/>
          <w:szCs w:val="20"/>
        </w:rPr>
        <w:t xml:space="preserve"> oraz akcja otwarcia w Częstochowie</w:t>
      </w:r>
    </w:p>
    <w:p w14:paraId="7C784F66" w14:textId="77777777" w:rsidR="00E64963" w:rsidRPr="00E64963" w:rsidRDefault="00E64963" w:rsidP="00E64963">
      <w:pPr>
        <w:numPr>
          <w:ilvl w:val="0"/>
          <w:numId w:val="6"/>
        </w:numPr>
        <w:jc w:val="both"/>
        <w:textAlignment w:val="baseline"/>
        <w:rPr>
          <w:rFonts w:ascii="Montserrat" w:hAnsi="Montserrat"/>
          <w:color w:val="002060"/>
          <w:sz w:val="20"/>
          <w:szCs w:val="20"/>
        </w:rPr>
      </w:pPr>
      <w:r w:rsidRPr="00E64963">
        <w:rPr>
          <w:rFonts w:ascii="Montserrat" w:hAnsi="Montserrat"/>
          <w:color w:val="002060"/>
          <w:sz w:val="20"/>
          <w:szCs w:val="20"/>
        </w:rPr>
        <w:t>26 kwietnia: akcja główna w Drohiczynie, II Wielki Wyścig Patyków</w:t>
      </w:r>
    </w:p>
    <w:p w14:paraId="2E8B0793" w14:textId="77777777" w:rsidR="00E64963" w:rsidRPr="00E64963" w:rsidRDefault="00E64963" w:rsidP="00E64963">
      <w:pPr>
        <w:numPr>
          <w:ilvl w:val="0"/>
          <w:numId w:val="6"/>
        </w:numPr>
        <w:jc w:val="both"/>
        <w:textAlignment w:val="baseline"/>
        <w:rPr>
          <w:rFonts w:ascii="Montserrat" w:hAnsi="Montserrat"/>
          <w:b/>
          <w:bCs/>
          <w:color w:val="002060"/>
          <w:sz w:val="20"/>
          <w:szCs w:val="20"/>
        </w:rPr>
      </w:pPr>
      <w:r w:rsidRPr="00E64963">
        <w:rPr>
          <w:rFonts w:ascii="Montserrat" w:hAnsi="Montserrat"/>
          <w:color w:val="002060"/>
          <w:sz w:val="20"/>
          <w:szCs w:val="20"/>
        </w:rPr>
        <w:t>30 maja: akcja finałowa, podsumowanie edycji wiosennej w Nowej Soli</w:t>
      </w:r>
    </w:p>
    <w:p w14:paraId="26AE4E1F" w14:textId="77777777" w:rsidR="00E64963" w:rsidRPr="00E64963" w:rsidRDefault="00E64963" w:rsidP="00E64963"/>
    <w:p w14:paraId="07F7CC30" w14:textId="77777777" w:rsidR="00E64963" w:rsidRPr="00E64963" w:rsidRDefault="00E64963" w:rsidP="00E64963">
      <w:pPr>
        <w:jc w:val="both"/>
      </w:pPr>
      <w:r w:rsidRPr="00E64963">
        <w:rPr>
          <w:rFonts w:ascii="Montserrat" w:hAnsi="Montserrat"/>
          <w:color w:val="002060"/>
          <w:sz w:val="20"/>
          <w:szCs w:val="20"/>
        </w:rPr>
        <w:t>Warto wspomnieć, że pretekstów do sprzątania w tym okresie jest co najmniej kilka:</w:t>
      </w:r>
    </w:p>
    <w:p w14:paraId="48610782" w14:textId="77777777" w:rsidR="00E64963" w:rsidRPr="00E64963" w:rsidRDefault="00E64963" w:rsidP="00E64963">
      <w:pPr>
        <w:numPr>
          <w:ilvl w:val="0"/>
          <w:numId w:val="7"/>
        </w:numPr>
        <w:jc w:val="both"/>
        <w:textAlignment w:val="baseline"/>
        <w:rPr>
          <w:rFonts w:ascii="Montserrat" w:hAnsi="Montserrat"/>
          <w:color w:val="002060"/>
          <w:sz w:val="20"/>
          <w:szCs w:val="20"/>
        </w:rPr>
      </w:pPr>
      <w:r w:rsidRPr="00E64963">
        <w:rPr>
          <w:rFonts w:ascii="Montserrat" w:hAnsi="Montserrat"/>
          <w:color w:val="002060"/>
          <w:sz w:val="20"/>
          <w:szCs w:val="20"/>
        </w:rPr>
        <w:t>14 marca - Międzynarodowy Dzień Działań na rzecz Rzek</w:t>
      </w:r>
    </w:p>
    <w:p w14:paraId="4D69D74C" w14:textId="2A85D1B6" w:rsidR="00E64963" w:rsidRPr="00E64963" w:rsidRDefault="00E64963" w:rsidP="00E64963">
      <w:pPr>
        <w:numPr>
          <w:ilvl w:val="0"/>
          <w:numId w:val="7"/>
        </w:numPr>
        <w:jc w:val="both"/>
        <w:textAlignment w:val="baseline"/>
        <w:rPr>
          <w:rFonts w:ascii="Montserrat" w:hAnsi="Montserrat"/>
          <w:color w:val="002060"/>
          <w:sz w:val="20"/>
          <w:szCs w:val="20"/>
        </w:rPr>
      </w:pPr>
      <w:r w:rsidRPr="00E64963">
        <w:rPr>
          <w:rFonts w:ascii="Montserrat" w:hAnsi="Montserrat"/>
          <w:color w:val="002060"/>
          <w:sz w:val="20"/>
          <w:szCs w:val="20"/>
        </w:rPr>
        <w:t>18 marca - Światowy Dzień Recyklingu</w:t>
      </w:r>
    </w:p>
    <w:p w14:paraId="70756CFA" w14:textId="66678BB6" w:rsidR="00E64963" w:rsidRPr="00E64963" w:rsidRDefault="00E64963" w:rsidP="00E64963">
      <w:pPr>
        <w:numPr>
          <w:ilvl w:val="0"/>
          <w:numId w:val="7"/>
        </w:numPr>
        <w:jc w:val="both"/>
        <w:textAlignment w:val="baseline"/>
        <w:rPr>
          <w:rFonts w:ascii="Montserrat" w:hAnsi="Montserrat"/>
          <w:color w:val="002060"/>
          <w:sz w:val="20"/>
          <w:szCs w:val="20"/>
        </w:rPr>
      </w:pPr>
      <w:r w:rsidRPr="00E64963">
        <w:rPr>
          <w:rFonts w:ascii="Montserrat" w:hAnsi="Montserrat"/>
          <w:color w:val="002060"/>
          <w:sz w:val="20"/>
          <w:szCs w:val="20"/>
        </w:rPr>
        <w:t>21 marca - Światowy Dzień Lasu </w:t>
      </w:r>
    </w:p>
    <w:p w14:paraId="63E2A203" w14:textId="77777777" w:rsidR="00E64963" w:rsidRPr="00E64963" w:rsidRDefault="00E64963" w:rsidP="00E64963">
      <w:pPr>
        <w:numPr>
          <w:ilvl w:val="0"/>
          <w:numId w:val="7"/>
        </w:numPr>
        <w:jc w:val="both"/>
        <w:textAlignment w:val="baseline"/>
        <w:rPr>
          <w:rFonts w:ascii="Montserrat" w:hAnsi="Montserrat"/>
          <w:color w:val="002060"/>
          <w:sz w:val="20"/>
          <w:szCs w:val="20"/>
        </w:rPr>
      </w:pPr>
      <w:r w:rsidRPr="00E64963">
        <w:rPr>
          <w:rFonts w:ascii="Montserrat" w:hAnsi="Montserrat"/>
          <w:color w:val="002060"/>
          <w:sz w:val="20"/>
          <w:szCs w:val="20"/>
        </w:rPr>
        <w:t>22 marca – Światowy Dzień Wody</w:t>
      </w:r>
    </w:p>
    <w:p w14:paraId="086E3C36" w14:textId="77777777" w:rsidR="00E64963" w:rsidRPr="00E64963" w:rsidRDefault="00E64963" w:rsidP="00E64963">
      <w:pPr>
        <w:numPr>
          <w:ilvl w:val="0"/>
          <w:numId w:val="7"/>
        </w:numPr>
        <w:jc w:val="both"/>
        <w:textAlignment w:val="baseline"/>
        <w:rPr>
          <w:rFonts w:ascii="Montserrat" w:hAnsi="Montserrat"/>
          <w:color w:val="002060"/>
          <w:sz w:val="20"/>
          <w:szCs w:val="20"/>
        </w:rPr>
      </w:pPr>
      <w:r w:rsidRPr="00E64963">
        <w:rPr>
          <w:rFonts w:ascii="Montserrat" w:hAnsi="Montserrat"/>
          <w:color w:val="002060"/>
          <w:sz w:val="20"/>
          <w:szCs w:val="20"/>
        </w:rPr>
        <w:t>22 kwietnia – Światowy Dzień Ziemi </w:t>
      </w:r>
    </w:p>
    <w:p w14:paraId="64B17164" w14:textId="77777777" w:rsidR="006F6C1D" w:rsidRPr="006F6C1D" w:rsidRDefault="006F6C1D" w:rsidP="006F6C1D">
      <w:pPr>
        <w:shd w:val="clear" w:color="auto" w:fill="FFFFFF"/>
        <w:rPr>
          <w:rFonts w:ascii="Aptos" w:hAnsi="Aptos"/>
          <w:color w:val="000000"/>
        </w:rPr>
      </w:pPr>
    </w:p>
    <w:p w14:paraId="08D38E2D" w14:textId="5BAD9462" w:rsidR="00517043" w:rsidRDefault="00517043" w:rsidP="00F41CD8">
      <w:pPr>
        <w:pStyle w:val="NormalnyWeb"/>
        <w:spacing w:before="0" w:beforeAutospacing="0" w:after="0" w:afterAutospacing="0"/>
        <w:jc w:val="both"/>
        <w:rPr>
          <w:rFonts w:ascii="Montserrat" w:hAnsi="Montserrat"/>
          <w:b/>
          <w:bCs/>
          <w:color w:val="002060"/>
          <w:sz w:val="20"/>
          <w:szCs w:val="20"/>
        </w:rPr>
      </w:pPr>
      <w:r w:rsidRPr="00517043">
        <w:rPr>
          <w:rFonts w:ascii="Montserrat" w:hAnsi="Montserrat"/>
          <w:b/>
          <w:bCs/>
          <w:color w:val="002060"/>
          <w:sz w:val="20"/>
          <w:szCs w:val="20"/>
        </w:rPr>
        <w:t>Dołącz do nas!</w:t>
      </w:r>
    </w:p>
    <w:p w14:paraId="155E2FF1" w14:textId="77777777" w:rsidR="00E64963" w:rsidRDefault="00E64963" w:rsidP="00E64963"/>
    <w:p w14:paraId="5961F509" w14:textId="4D632436" w:rsidR="00E64963" w:rsidRDefault="00E64963" w:rsidP="00E64963">
      <w:pPr>
        <w:pStyle w:val="NormalnyWeb"/>
        <w:spacing w:before="0" w:beforeAutospacing="0" w:after="0" w:afterAutospacing="0"/>
        <w:jc w:val="both"/>
      </w:pPr>
      <w:r>
        <w:rPr>
          <w:rFonts w:ascii="Montserrat" w:hAnsi="Montserrat"/>
          <w:color w:val="002060"/>
          <w:sz w:val="20"/>
          <w:szCs w:val="20"/>
        </w:rPr>
        <w:t>Według ogólnopolskiego badania EKObarometr</w:t>
      </w:r>
      <w:r w:rsidR="00882320">
        <w:rPr>
          <w:rStyle w:val="Odwoanieprzypisudolnego"/>
          <w:rFonts w:ascii="Montserrat" w:hAnsi="Montserrat"/>
          <w:color w:val="002060"/>
          <w:sz w:val="20"/>
          <w:szCs w:val="20"/>
        </w:rPr>
        <w:footnoteReference w:id="1"/>
      </w:r>
      <w:r>
        <w:rPr>
          <w:rFonts w:ascii="Montserrat" w:hAnsi="Montserrat"/>
          <w:color w:val="002060"/>
          <w:sz w:val="20"/>
          <w:szCs w:val="20"/>
        </w:rPr>
        <w:t xml:space="preserve"> troska o zasoby wodne jest istotna dla społeczeństwa – uważa tak 71,4% respondentów, ale nie jest to możliwe bez budowania świadomości i edukacji w tym zakresie. A Operacja Czysta Rzeka to nie tylko sprzątanie – to właśnie edukacja, a także budowanie relacji i realny wpływ na ekosystem.</w:t>
      </w:r>
    </w:p>
    <w:p w14:paraId="1E0234DC" w14:textId="77777777" w:rsidR="00E64963" w:rsidRDefault="00E64963" w:rsidP="00E64963"/>
    <w:p w14:paraId="55B2A68D" w14:textId="77777777" w:rsidR="00E64963" w:rsidRDefault="00E64963" w:rsidP="00E64963">
      <w:pPr>
        <w:pStyle w:val="NormalnyWeb"/>
        <w:spacing w:before="0" w:beforeAutospacing="0" w:after="0" w:afterAutospacing="0"/>
        <w:jc w:val="both"/>
      </w:pPr>
      <w:r>
        <w:rPr>
          <w:rFonts w:ascii="Montserrat" w:hAnsi="Montserrat"/>
          <w:color w:val="002060"/>
          <w:sz w:val="20"/>
          <w:szCs w:val="20"/>
        </w:rPr>
        <w:t>– Zachęcamy do zakładania sztabów, by wspólnie przygotować się na nadchodzącą wiosnę, a potem się nią cieszyć. Sprzątamy do 4 maja włącznie, ale przypominamy, że system zapisów zamyka się na tydzień przed terminem akcji, bo logistycznie ogarniamy w tym czasie wysyłkę pakietów do szefów sztabów – dodaje Daniel Parol.</w:t>
      </w:r>
    </w:p>
    <w:p w14:paraId="41AC45C4" w14:textId="77777777" w:rsidR="00E64963" w:rsidRDefault="00E64963" w:rsidP="00E64963"/>
    <w:p w14:paraId="08FD422E" w14:textId="77777777" w:rsidR="00E64963" w:rsidRDefault="00E64963" w:rsidP="00E64963">
      <w:pPr>
        <w:pStyle w:val="NormalnyWeb"/>
        <w:spacing w:before="0" w:beforeAutospacing="0" w:after="0" w:afterAutospacing="0"/>
        <w:jc w:val="both"/>
      </w:pPr>
      <w:r>
        <w:rPr>
          <w:rFonts w:ascii="Montserrat" w:hAnsi="Montserrat"/>
          <w:color w:val="002060"/>
          <w:sz w:val="20"/>
          <w:szCs w:val="20"/>
        </w:rPr>
        <w:t xml:space="preserve">Więcej informacji, formularze zgłoszeniowe oraz materiały edukacyjne znajdują się na stronie: </w:t>
      </w:r>
      <w:hyperlink r:id="rId11" w:history="1">
        <w:r>
          <w:rPr>
            <w:rStyle w:val="Hipercze"/>
            <w:rFonts w:ascii="Montserrat" w:hAnsi="Montserrat"/>
            <w:sz w:val="20"/>
            <w:szCs w:val="20"/>
          </w:rPr>
          <w:t>www.operacjarzeka.pl</w:t>
        </w:r>
      </w:hyperlink>
      <w:r>
        <w:rPr>
          <w:rFonts w:ascii="Montserrat" w:hAnsi="Montserrat"/>
          <w:color w:val="002060"/>
          <w:sz w:val="20"/>
          <w:szCs w:val="20"/>
        </w:rPr>
        <w:t>. </w:t>
      </w:r>
    </w:p>
    <w:p w14:paraId="76E0873E" w14:textId="77777777" w:rsidR="00E64963" w:rsidRDefault="00E64963" w:rsidP="00E64963"/>
    <w:p w14:paraId="6D624814" w14:textId="77777777" w:rsidR="00517043" w:rsidRDefault="00517043" w:rsidP="00F41CD8">
      <w:pPr>
        <w:pStyle w:val="NormalnyWeb"/>
        <w:spacing w:before="0" w:beforeAutospacing="0" w:after="0" w:afterAutospacing="0"/>
        <w:jc w:val="both"/>
        <w:rPr>
          <w:rFonts w:ascii="Montserrat" w:hAnsi="Montserrat"/>
          <w:b/>
          <w:bCs/>
          <w:color w:val="002060"/>
          <w:sz w:val="20"/>
          <w:szCs w:val="20"/>
        </w:rPr>
      </w:pPr>
    </w:p>
    <w:p w14:paraId="0E646DC8" w14:textId="77777777" w:rsidR="00C44ACB" w:rsidRDefault="00C44ACB" w:rsidP="00F41CD8">
      <w:pPr>
        <w:pStyle w:val="NormalnyWeb"/>
        <w:shd w:val="clear" w:color="auto" w:fill="FFFFFF"/>
        <w:spacing w:before="0" w:beforeAutospacing="0" w:after="0" w:afterAutospacing="0"/>
        <w:jc w:val="both"/>
      </w:pPr>
    </w:p>
    <w:p w14:paraId="3DD45A43" w14:textId="77777777" w:rsidR="00C44ACB" w:rsidRDefault="00C44ACB" w:rsidP="00F41CD8">
      <w:pPr>
        <w:pStyle w:val="NormalnyWeb"/>
        <w:shd w:val="clear" w:color="auto" w:fill="FFFFFF"/>
        <w:spacing w:before="0" w:beforeAutospacing="0" w:after="0" w:afterAutospacing="0"/>
        <w:jc w:val="both"/>
      </w:pPr>
      <w:r>
        <w:rPr>
          <w:rFonts w:ascii="Montserrat" w:hAnsi="Montserrat"/>
          <w:b/>
          <w:bCs/>
          <w:color w:val="002060"/>
          <w:sz w:val="20"/>
          <w:szCs w:val="20"/>
        </w:rPr>
        <w:t>Operacja Czysta Rzeka</w:t>
      </w:r>
    </w:p>
    <w:p w14:paraId="1697968E" w14:textId="2DDFD12B" w:rsidR="00C44ACB" w:rsidRDefault="00C44ACB" w:rsidP="00F41CD8">
      <w:pPr>
        <w:pStyle w:val="NormalnyWeb"/>
        <w:shd w:val="clear" w:color="auto" w:fill="FFFFFF"/>
        <w:spacing w:before="0" w:beforeAutospacing="0" w:after="0" w:afterAutospacing="0"/>
        <w:jc w:val="both"/>
        <w:rPr>
          <w:rFonts w:ascii="Montserrat" w:hAnsi="Montserrat"/>
          <w:color w:val="002060"/>
          <w:sz w:val="20"/>
          <w:szCs w:val="20"/>
        </w:rPr>
      </w:pPr>
      <w:r>
        <w:rPr>
          <w:rFonts w:ascii="Montserrat" w:hAnsi="Montserrat"/>
          <w:color w:val="002060"/>
          <w:sz w:val="20"/>
          <w:szCs w:val="20"/>
        </w:rPr>
        <w:t xml:space="preserve">To pierwsza w historii skoordynowana akcja społecznego sprzątania rzek na całej ich długości, z uwzględnieniem dopływów, a także brzegów i okolicy. Ma na celu zaangażowanie lokalnych społeczności, samorządów, organizacji pozarządowych, a także turystów do posprzątania rzek i terenów wokół, a w ciągu roku do utrzymania tam czystości. To także akcja edukacyjna i społeczna zakładająca w długiej perspektywie wpływanie na zachowania i postawy obywateli wyrażające dbałość o środowisko lokalne, w którym na co dzień żyją, z którego korzystają, i z którego w przyszłości będą korzystać następne pokolenia. Początkowo miała dotyczyć jedynie rzeki Bug, ale szybko okazało się, że są chętni do propagowania idei w całej Polsce. Dzięki temu w </w:t>
      </w:r>
      <w:r w:rsidR="005227BE">
        <w:rPr>
          <w:rFonts w:ascii="Montserrat" w:hAnsi="Montserrat"/>
          <w:color w:val="002060"/>
          <w:sz w:val="20"/>
          <w:szCs w:val="20"/>
        </w:rPr>
        <w:t>7</w:t>
      </w:r>
      <w:r>
        <w:rPr>
          <w:rFonts w:ascii="Montserrat" w:hAnsi="Montserrat"/>
          <w:color w:val="002060"/>
          <w:sz w:val="20"/>
          <w:szCs w:val="20"/>
        </w:rPr>
        <w:t xml:space="preserve"> edycjach </w:t>
      </w:r>
      <w:r w:rsidR="00B4377F">
        <w:rPr>
          <w:rFonts w:ascii="Montserrat" w:hAnsi="Montserrat"/>
          <w:color w:val="002060"/>
          <w:sz w:val="20"/>
          <w:szCs w:val="20"/>
        </w:rPr>
        <w:t>niemal</w:t>
      </w:r>
      <w:r>
        <w:rPr>
          <w:rFonts w:ascii="Montserrat" w:hAnsi="Montserrat"/>
          <w:color w:val="002060"/>
          <w:sz w:val="20"/>
          <w:szCs w:val="20"/>
        </w:rPr>
        <w:t xml:space="preserve"> </w:t>
      </w:r>
      <w:r w:rsidR="005227BE">
        <w:rPr>
          <w:rFonts w:ascii="Montserrat" w:hAnsi="Montserrat"/>
          <w:color w:val="002060"/>
          <w:sz w:val="20"/>
          <w:szCs w:val="20"/>
        </w:rPr>
        <w:t>100</w:t>
      </w:r>
      <w:r>
        <w:rPr>
          <w:rFonts w:ascii="Montserrat" w:hAnsi="Montserrat"/>
          <w:color w:val="002060"/>
          <w:sz w:val="20"/>
          <w:szCs w:val="20"/>
        </w:rPr>
        <w:t xml:space="preserve"> </w:t>
      </w:r>
      <w:r w:rsidR="00C410A9">
        <w:rPr>
          <w:rFonts w:ascii="Montserrat" w:hAnsi="Montserrat"/>
          <w:color w:val="002060"/>
          <w:sz w:val="20"/>
          <w:szCs w:val="20"/>
        </w:rPr>
        <w:t>tysięcy</w:t>
      </w:r>
      <w:r>
        <w:rPr>
          <w:rFonts w:ascii="Montserrat" w:hAnsi="Montserrat"/>
          <w:color w:val="002060"/>
          <w:sz w:val="20"/>
          <w:szCs w:val="20"/>
        </w:rPr>
        <w:t xml:space="preserve"> wolontariuszy zebrało </w:t>
      </w:r>
      <w:r w:rsidR="005227BE">
        <w:rPr>
          <w:rFonts w:ascii="Montserrat" w:hAnsi="Montserrat"/>
          <w:color w:val="002060"/>
          <w:sz w:val="20"/>
          <w:szCs w:val="20"/>
        </w:rPr>
        <w:t>ponad 2000</w:t>
      </w:r>
      <w:r>
        <w:rPr>
          <w:rFonts w:ascii="Montserrat" w:hAnsi="Montserrat"/>
          <w:color w:val="002060"/>
          <w:sz w:val="20"/>
          <w:szCs w:val="20"/>
        </w:rPr>
        <w:t xml:space="preserve"> ton śmieci w całej Polsce.</w:t>
      </w:r>
    </w:p>
    <w:p w14:paraId="2538030D" w14:textId="77777777" w:rsidR="001B1D87" w:rsidRDefault="001B1D87" w:rsidP="00F41CD8">
      <w:pPr>
        <w:pStyle w:val="NormalnyWeb"/>
        <w:shd w:val="clear" w:color="auto" w:fill="FFFFFF"/>
        <w:spacing w:before="0" w:beforeAutospacing="0" w:after="0" w:afterAutospacing="0"/>
        <w:jc w:val="both"/>
      </w:pPr>
    </w:p>
    <w:p w14:paraId="507793BC" w14:textId="77777777" w:rsidR="00C44ACB" w:rsidRDefault="00C44ACB" w:rsidP="00F41CD8">
      <w:pPr>
        <w:pStyle w:val="NormalnyWeb"/>
        <w:shd w:val="clear" w:color="auto" w:fill="FFFFFF"/>
        <w:spacing w:before="0" w:beforeAutospacing="0" w:after="0" w:afterAutospacing="0"/>
        <w:jc w:val="both"/>
      </w:pPr>
      <w:r>
        <w:rPr>
          <w:rFonts w:ascii="Montserrat" w:hAnsi="Montserrat"/>
          <w:color w:val="002060"/>
          <w:sz w:val="20"/>
          <w:szCs w:val="20"/>
        </w:rPr>
        <w:t>Co roku akcję wspierają samorządy, organizacje pozarządowe, przedsiębiorcy, największe wypożyczalnie sprzętu pływającego oraz lokalni liderzy, media i przedstawiciele życia publicznego tacy jak: Jacek Kleyff, Andrzej Stasiuk, Adam Nowak i Raz Dwa Trzy, Stanisław Soyka, Urszula Dudziak, Kayah, Marek Kamiński, Anna Maruszeczko, o. Tomasz Dostatni, prof. Stanisław Baj, dr Andrzej Kruszewicz, o. Leon Knabit, Justyna Steczkowska czy Beata Sadowska. Operację Czysta Rzeka wspierał także śp. Aleksander Doba. </w:t>
      </w:r>
    </w:p>
    <w:p w14:paraId="166B7E72" w14:textId="77777777" w:rsidR="00C44ACB" w:rsidRDefault="00C44ACB" w:rsidP="00F41CD8">
      <w:pPr>
        <w:pStyle w:val="NormalnyWeb"/>
        <w:shd w:val="clear" w:color="auto" w:fill="FFFFFF"/>
        <w:spacing w:before="0" w:beforeAutospacing="0" w:after="0" w:afterAutospacing="0"/>
        <w:jc w:val="both"/>
      </w:pPr>
      <w:r>
        <w:rPr>
          <w:rFonts w:ascii="Montserrat" w:hAnsi="Montserrat"/>
          <w:color w:val="002060"/>
          <w:sz w:val="20"/>
          <w:szCs w:val="20"/>
        </w:rPr>
        <w:t>Pomysłodawcą i organizatorem Operacji Czysta Rzeka jest Wydawnictwo 5 Strona - wydawca magazynu Kraina Bugu. </w:t>
      </w:r>
    </w:p>
    <w:p w14:paraId="12117F17" w14:textId="11D7437F" w:rsidR="00BF0808" w:rsidRPr="00BF0808" w:rsidRDefault="00BF0808" w:rsidP="00F41CD8">
      <w:pPr>
        <w:pStyle w:val="NormalnyWeb"/>
        <w:spacing w:before="240" w:beforeAutospacing="0" w:after="120" w:afterAutospacing="0"/>
        <w:jc w:val="both"/>
        <w:rPr>
          <w:rFonts w:ascii="Montserrat" w:hAnsi="Montserrat"/>
          <w:color w:val="002060"/>
          <w:sz w:val="20"/>
          <w:szCs w:val="20"/>
        </w:rPr>
      </w:pPr>
      <w:r w:rsidRPr="00BF0808">
        <w:rPr>
          <w:rFonts w:ascii="Montserrat" w:hAnsi="Montserrat"/>
          <w:color w:val="002060"/>
          <w:sz w:val="20"/>
          <w:szCs w:val="20"/>
        </w:rPr>
        <w:t>Operacja Czysta Rzeka wspierana jest przez sponsorów i partnerów.  Sponsorem Głównym 8. edycji jest Biedronka, natomiast Sponsorem Strategicznym jest marka Dafi. Sponsorem Oficjalnym jest: Kärcher. Sponsorami Wspierającymi: York PL</w:t>
      </w:r>
      <w:r w:rsidR="00C410A9">
        <w:rPr>
          <w:rFonts w:ascii="Montserrat" w:hAnsi="Montserrat"/>
          <w:color w:val="002060"/>
          <w:sz w:val="20"/>
          <w:szCs w:val="20"/>
        </w:rPr>
        <w:t xml:space="preserve"> oraz</w:t>
      </w:r>
      <w:r w:rsidRPr="00BF0808">
        <w:rPr>
          <w:rFonts w:ascii="Montserrat" w:hAnsi="Montserrat"/>
          <w:color w:val="002060"/>
          <w:sz w:val="20"/>
          <w:szCs w:val="20"/>
        </w:rPr>
        <w:t xml:space="preserve"> Pepsico. Oficjalnym Dostawcą Paczek został Inpost, natomiast Partnerem Sztabu Głównego – Odo 24 i Arche. Status Oficjalnego Dostawcy Paliwa otrzymała sieć stacji paliw Moya, a status Oficjalnego Odbiorcy Odpadów - firma Remondis. Generali zostało Oficjalnym Ubezpieczycielem Edycji, a firmy: Auto Podlasie Toyota i Model Opakowania - Partnerami Logistycznymi. Partnerem DOOH – Jet Line, Partnerem Komunikacyjnym – Helios.</w:t>
      </w:r>
    </w:p>
    <w:p w14:paraId="74802BAD" w14:textId="4445636E" w:rsidR="00C44ACB" w:rsidRDefault="00C44ACB" w:rsidP="00C44ACB">
      <w:pPr>
        <w:pStyle w:val="NormalnyWeb"/>
        <w:shd w:val="clear" w:color="auto" w:fill="FFFFFF"/>
        <w:spacing w:before="0" w:beforeAutospacing="0" w:after="0" w:afterAutospacing="0"/>
        <w:jc w:val="both"/>
      </w:pPr>
    </w:p>
    <w:p w14:paraId="5D66A119" w14:textId="77777777" w:rsidR="00C44ACB" w:rsidRDefault="00C44ACB" w:rsidP="00C44ACB">
      <w:pPr>
        <w:pStyle w:val="NormalnyWeb"/>
        <w:shd w:val="clear" w:color="auto" w:fill="FFFFFF"/>
        <w:spacing w:before="0" w:beforeAutospacing="0" w:after="160" w:afterAutospacing="0"/>
        <w:jc w:val="both"/>
      </w:pPr>
      <w:r>
        <w:rPr>
          <w:rFonts w:ascii="Montserrat" w:hAnsi="Montserrat"/>
          <w:b/>
          <w:bCs/>
          <w:color w:val="002060"/>
          <w:sz w:val="20"/>
          <w:szCs w:val="20"/>
        </w:rPr>
        <w:t xml:space="preserve">Szczegółowe informacje: </w:t>
      </w:r>
      <w:r>
        <w:rPr>
          <w:rStyle w:val="apple-tab-span"/>
          <w:rFonts w:ascii="Montserrat" w:hAnsi="Montserrat"/>
          <w:color w:val="002060"/>
          <w:sz w:val="20"/>
          <w:szCs w:val="20"/>
        </w:rPr>
        <w:tab/>
      </w:r>
    </w:p>
    <w:p w14:paraId="453F141F" w14:textId="77777777" w:rsidR="00C44ACB" w:rsidRDefault="00C44ACB" w:rsidP="00C44ACB">
      <w:pPr>
        <w:pStyle w:val="NormalnyWeb"/>
        <w:numPr>
          <w:ilvl w:val="0"/>
          <w:numId w:val="4"/>
        </w:numPr>
        <w:shd w:val="clear" w:color="auto" w:fill="FFFFFF"/>
        <w:spacing w:before="0" w:beforeAutospacing="0" w:after="0" w:afterAutospacing="0"/>
        <w:jc w:val="both"/>
        <w:textAlignment w:val="baseline"/>
        <w:rPr>
          <w:rFonts w:ascii="Montserrat" w:hAnsi="Montserrat"/>
          <w:color w:val="002060"/>
          <w:sz w:val="20"/>
          <w:szCs w:val="20"/>
        </w:rPr>
      </w:pPr>
      <w:r>
        <w:rPr>
          <w:rFonts w:ascii="Montserrat" w:hAnsi="Montserrat"/>
          <w:color w:val="002060"/>
          <w:sz w:val="20"/>
          <w:szCs w:val="20"/>
        </w:rPr>
        <w:t>strona internetowa </w:t>
      </w:r>
      <w:hyperlink r:id="rId12" w:history="1">
        <w:r>
          <w:rPr>
            <w:rStyle w:val="Hipercze"/>
            <w:rFonts w:ascii="Montserrat" w:hAnsi="Montserrat"/>
            <w:color w:val="002060"/>
            <w:sz w:val="20"/>
            <w:szCs w:val="20"/>
          </w:rPr>
          <w:t>www.operacjarzeka.pl</w:t>
        </w:r>
      </w:hyperlink>
    </w:p>
    <w:p w14:paraId="1FF3D383" w14:textId="77777777" w:rsidR="00C44ACB" w:rsidRDefault="00C44ACB" w:rsidP="00C44ACB">
      <w:pPr>
        <w:pStyle w:val="NormalnyWeb"/>
        <w:numPr>
          <w:ilvl w:val="0"/>
          <w:numId w:val="4"/>
        </w:numPr>
        <w:shd w:val="clear" w:color="auto" w:fill="FFFFFF"/>
        <w:spacing w:before="0" w:beforeAutospacing="0" w:after="0" w:afterAutospacing="0"/>
        <w:jc w:val="both"/>
        <w:textAlignment w:val="baseline"/>
        <w:rPr>
          <w:rFonts w:ascii="Montserrat" w:hAnsi="Montserrat"/>
          <w:color w:val="002060"/>
          <w:sz w:val="20"/>
          <w:szCs w:val="20"/>
        </w:rPr>
      </w:pPr>
      <w:r>
        <w:rPr>
          <w:rFonts w:ascii="Montserrat" w:hAnsi="Montserrat"/>
          <w:color w:val="002060"/>
          <w:sz w:val="20"/>
          <w:szCs w:val="20"/>
        </w:rPr>
        <w:t>FB: </w:t>
      </w:r>
      <w:hyperlink r:id="rId13" w:history="1">
        <w:r>
          <w:rPr>
            <w:rStyle w:val="Hipercze"/>
            <w:rFonts w:ascii="Montserrat" w:hAnsi="Montserrat"/>
            <w:color w:val="002060"/>
            <w:sz w:val="20"/>
            <w:szCs w:val="20"/>
          </w:rPr>
          <w:t>https://www.facebook.com/Operacjarzeka</w:t>
        </w:r>
      </w:hyperlink>
      <w:r>
        <w:rPr>
          <w:rFonts w:ascii="Montserrat" w:hAnsi="Montserrat"/>
          <w:color w:val="002060"/>
          <w:sz w:val="20"/>
          <w:szCs w:val="20"/>
        </w:rPr>
        <w:t> </w:t>
      </w:r>
    </w:p>
    <w:p w14:paraId="680611CB" w14:textId="77777777" w:rsidR="00C44ACB" w:rsidRPr="00C44ACB" w:rsidRDefault="00C44ACB" w:rsidP="00C44ACB">
      <w:pPr>
        <w:pStyle w:val="NormalnyWeb"/>
        <w:numPr>
          <w:ilvl w:val="0"/>
          <w:numId w:val="4"/>
        </w:numPr>
        <w:shd w:val="clear" w:color="auto" w:fill="FFFFFF"/>
        <w:spacing w:before="0" w:beforeAutospacing="0" w:after="0" w:afterAutospacing="0"/>
        <w:jc w:val="both"/>
        <w:textAlignment w:val="baseline"/>
        <w:rPr>
          <w:rFonts w:ascii="Montserrat" w:hAnsi="Montserrat"/>
          <w:color w:val="002060"/>
          <w:sz w:val="20"/>
          <w:szCs w:val="20"/>
          <w:lang w:val="en-US"/>
        </w:rPr>
      </w:pPr>
      <w:r w:rsidRPr="00C44ACB">
        <w:rPr>
          <w:rFonts w:ascii="Montserrat" w:hAnsi="Montserrat"/>
          <w:color w:val="002060"/>
          <w:sz w:val="20"/>
          <w:szCs w:val="20"/>
          <w:lang w:val="en-US"/>
        </w:rPr>
        <w:t>IG:</w:t>
      </w:r>
      <w:r w:rsidRPr="00C44ACB">
        <w:rPr>
          <w:rFonts w:ascii="Montserrat" w:hAnsi="Montserrat"/>
          <w:color w:val="000000"/>
          <w:sz w:val="20"/>
          <w:szCs w:val="20"/>
          <w:lang w:val="en-US"/>
        </w:rPr>
        <w:t xml:space="preserve"> </w:t>
      </w:r>
      <w:hyperlink r:id="rId14" w:history="1">
        <w:r w:rsidRPr="00C44ACB">
          <w:rPr>
            <w:rStyle w:val="Hipercze"/>
            <w:rFonts w:ascii="Montserrat" w:hAnsi="Montserrat"/>
            <w:color w:val="002060"/>
            <w:sz w:val="20"/>
            <w:szCs w:val="20"/>
            <w:lang w:val="en-US"/>
          </w:rPr>
          <w:t>https://www.instagram.com/operacjarzeka/</w:t>
        </w:r>
      </w:hyperlink>
    </w:p>
    <w:p w14:paraId="4BE58458" w14:textId="77777777" w:rsidR="00C44ACB" w:rsidRDefault="00C44ACB" w:rsidP="00C44ACB">
      <w:pPr>
        <w:pStyle w:val="NormalnyWeb"/>
        <w:numPr>
          <w:ilvl w:val="0"/>
          <w:numId w:val="4"/>
        </w:numPr>
        <w:shd w:val="clear" w:color="auto" w:fill="FFFFFF"/>
        <w:spacing w:before="0" w:beforeAutospacing="0" w:after="0" w:afterAutospacing="0"/>
        <w:jc w:val="both"/>
        <w:textAlignment w:val="baseline"/>
        <w:rPr>
          <w:rFonts w:ascii="Montserrat" w:hAnsi="Montserrat"/>
          <w:color w:val="002060"/>
          <w:sz w:val="20"/>
          <w:szCs w:val="20"/>
        </w:rPr>
      </w:pPr>
      <w:r>
        <w:rPr>
          <w:rFonts w:ascii="Montserrat" w:hAnsi="Montserrat"/>
          <w:color w:val="002060"/>
          <w:sz w:val="20"/>
          <w:szCs w:val="20"/>
        </w:rPr>
        <w:t xml:space="preserve">YT: </w:t>
      </w:r>
      <w:hyperlink r:id="rId15" w:history="1">
        <w:r>
          <w:rPr>
            <w:rStyle w:val="Hipercze"/>
            <w:rFonts w:ascii="Montserrat" w:hAnsi="Montserrat"/>
            <w:color w:val="002060"/>
            <w:sz w:val="20"/>
            <w:szCs w:val="20"/>
          </w:rPr>
          <w:t>https://www.youtube.com/channel/UCT6yxWP67dV1fgHrjraqtkw</w:t>
        </w:r>
      </w:hyperlink>
      <w:r>
        <w:rPr>
          <w:rFonts w:ascii="Montserrat" w:hAnsi="Montserrat"/>
          <w:color w:val="002060"/>
          <w:sz w:val="20"/>
          <w:szCs w:val="20"/>
        </w:rPr>
        <w:t> </w:t>
      </w:r>
    </w:p>
    <w:p w14:paraId="3F12F784" w14:textId="77777777" w:rsidR="00C44ACB" w:rsidRPr="00C44ACB" w:rsidRDefault="00C44ACB" w:rsidP="00C44ACB">
      <w:pPr>
        <w:pStyle w:val="NormalnyWeb"/>
        <w:numPr>
          <w:ilvl w:val="0"/>
          <w:numId w:val="4"/>
        </w:numPr>
        <w:shd w:val="clear" w:color="auto" w:fill="FFFFFF"/>
        <w:spacing w:before="0" w:beforeAutospacing="0" w:after="160" w:afterAutospacing="0"/>
        <w:jc w:val="both"/>
        <w:textAlignment w:val="baseline"/>
        <w:rPr>
          <w:rFonts w:ascii="Montserrat" w:hAnsi="Montserrat"/>
          <w:color w:val="002060"/>
          <w:sz w:val="20"/>
          <w:szCs w:val="20"/>
          <w:lang w:val="en-US"/>
        </w:rPr>
      </w:pPr>
      <w:r w:rsidRPr="00C44ACB">
        <w:rPr>
          <w:rFonts w:ascii="Montserrat" w:hAnsi="Montserrat"/>
          <w:color w:val="002060"/>
          <w:sz w:val="20"/>
          <w:szCs w:val="20"/>
          <w:lang w:val="en-US"/>
        </w:rPr>
        <w:t xml:space="preserve">LinkedIn: </w:t>
      </w:r>
      <w:hyperlink r:id="rId16" w:history="1">
        <w:r w:rsidRPr="00C44ACB">
          <w:rPr>
            <w:rStyle w:val="Hipercze"/>
            <w:rFonts w:ascii="Montserrat" w:hAnsi="Montserrat"/>
            <w:color w:val="002060"/>
            <w:sz w:val="20"/>
            <w:szCs w:val="20"/>
            <w:lang w:val="en-US"/>
          </w:rPr>
          <w:t>https://www.linkedin.com/showcase/operacja-czysta-rzeka/</w:t>
        </w:r>
      </w:hyperlink>
    </w:p>
    <w:p w14:paraId="55AE4ABC" w14:textId="77777777" w:rsidR="00C44ACB" w:rsidRPr="00C44ACB" w:rsidRDefault="00C44ACB" w:rsidP="00C44ACB">
      <w:pPr>
        <w:pStyle w:val="NormalnyWeb"/>
        <w:shd w:val="clear" w:color="auto" w:fill="FFFFFF"/>
        <w:spacing w:before="0" w:beforeAutospacing="0" w:after="0" w:afterAutospacing="0"/>
        <w:jc w:val="both"/>
        <w:rPr>
          <w:lang w:val="en-US"/>
        </w:rPr>
      </w:pPr>
    </w:p>
    <w:p w14:paraId="1A75E897" w14:textId="77777777" w:rsidR="00C44ACB" w:rsidRDefault="00C44ACB" w:rsidP="00C44ACB">
      <w:pPr>
        <w:pStyle w:val="NormalnyWeb"/>
        <w:shd w:val="clear" w:color="auto" w:fill="FFFFFF"/>
        <w:spacing w:before="0" w:beforeAutospacing="0" w:after="0" w:afterAutospacing="0"/>
        <w:jc w:val="both"/>
      </w:pPr>
      <w:r>
        <w:rPr>
          <w:rFonts w:ascii="Montserrat" w:hAnsi="Montserrat"/>
          <w:b/>
          <w:bCs/>
          <w:color w:val="002060"/>
          <w:sz w:val="20"/>
          <w:szCs w:val="20"/>
        </w:rPr>
        <w:t>Kontakt dla mediów:</w:t>
      </w:r>
    </w:p>
    <w:p w14:paraId="1F8D22B3" w14:textId="77777777" w:rsidR="00C44ACB" w:rsidRDefault="00C44ACB" w:rsidP="00C44ACB">
      <w:pPr>
        <w:pStyle w:val="NormalnyWeb"/>
        <w:shd w:val="clear" w:color="auto" w:fill="FFFFFF"/>
        <w:spacing w:before="0" w:beforeAutospacing="0" w:after="0" w:afterAutospacing="0"/>
        <w:jc w:val="both"/>
      </w:pPr>
      <w:r>
        <w:rPr>
          <w:rFonts w:ascii="Montserrat" w:hAnsi="Montserrat"/>
          <w:color w:val="002060"/>
          <w:sz w:val="20"/>
          <w:szCs w:val="20"/>
        </w:rPr>
        <w:t>Izabela Sałamacha</w:t>
      </w:r>
    </w:p>
    <w:p w14:paraId="30A1F47D" w14:textId="75D5710C" w:rsidR="00C44ACB" w:rsidRDefault="00C44ACB" w:rsidP="00C44ACB">
      <w:pPr>
        <w:pStyle w:val="NormalnyWeb"/>
        <w:shd w:val="clear" w:color="auto" w:fill="FFFFFF"/>
        <w:spacing w:before="0" w:beforeAutospacing="0" w:after="0" w:afterAutospacing="0"/>
        <w:jc w:val="both"/>
      </w:pPr>
      <w:r>
        <w:rPr>
          <w:rFonts w:ascii="Montserrat" w:hAnsi="Montserrat"/>
          <w:color w:val="002060"/>
          <w:sz w:val="20"/>
          <w:szCs w:val="20"/>
        </w:rPr>
        <w:t>tel. 609 900</w:t>
      </w:r>
      <w:r w:rsidR="00D64C79">
        <w:rPr>
          <w:rFonts w:ascii="Montserrat" w:hAnsi="Montserrat"/>
          <w:color w:val="002060"/>
          <w:sz w:val="20"/>
          <w:szCs w:val="20"/>
        </w:rPr>
        <w:t> </w:t>
      </w:r>
      <w:r>
        <w:rPr>
          <w:rFonts w:ascii="Montserrat" w:hAnsi="Montserrat"/>
          <w:color w:val="002060"/>
          <w:sz w:val="20"/>
          <w:szCs w:val="20"/>
        </w:rPr>
        <w:t>492</w:t>
      </w:r>
      <w:r w:rsidR="00D64C79">
        <w:t xml:space="preserve">, </w:t>
      </w:r>
      <w:r>
        <w:rPr>
          <w:rFonts w:ascii="Montserrat" w:hAnsi="Montserrat"/>
          <w:color w:val="002060"/>
          <w:sz w:val="20"/>
          <w:szCs w:val="20"/>
        </w:rPr>
        <w:t xml:space="preserve">email: </w:t>
      </w:r>
      <w:r>
        <w:rPr>
          <w:rFonts w:ascii="Montserrat" w:hAnsi="Montserrat"/>
          <w:color w:val="002060"/>
          <w:sz w:val="20"/>
          <w:szCs w:val="20"/>
          <w:u w:val="single"/>
        </w:rPr>
        <w:t>iza@operacjarzeka.pl</w:t>
      </w:r>
    </w:p>
    <w:p w14:paraId="502D22D8" w14:textId="77777777" w:rsidR="00C44ACB" w:rsidRDefault="00C44ACB" w:rsidP="00C44ACB">
      <w:pPr>
        <w:pStyle w:val="NormalnyWeb"/>
        <w:shd w:val="clear" w:color="auto" w:fill="FFFFFF"/>
        <w:spacing w:before="0" w:beforeAutospacing="0" w:after="0" w:afterAutospacing="0"/>
        <w:jc w:val="both"/>
      </w:pPr>
    </w:p>
    <w:p w14:paraId="6E9EA496" w14:textId="77777777" w:rsidR="00C44ACB" w:rsidRDefault="00C44ACB" w:rsidP="00C44ACB">
      <w:pPr>
        <w:pStyle w:val="NormalnyWeb"/>
        <w:shd w:val="clear" w:color="auto" w:fill="FFFFFF"/>
        <w:spacing w:before="0" w:beforeAutospacing="0" w:after="0" w:afterAutospacing="0"/>
        <w:jc w:val="both"/>
      </w:pPr>
      <w:r>
        <w:rPr>
          <w:rFonts w:ascii="Montserrat" w:hAnsi="Montserrat"/>
          <w:b/>
          <w:bCs/>
          <w:color w:val="002060"/>
          <w:sz w:val="20"/>
          <w:szCs w:val="20"/>
        </w:rPr>
        <w:t>Sztab Główny OPERACJI CZYSTA RZEKA </w:t>
      </w:r>
    </w:p>
    <w:p w14:paraId="1167AD3A" w14:textId="0A451982" w:rsidR="00C44ACB" w:rsidRPr="00517043" w:rsidRDefault="00517043" w:rsidP="00C44ACB">
      <w:pPr>
        <w:pStyle w:val="NormalnyWeb"/>
        <w:shd w:val="clear" w:color="auto" w:fill="FFFFFF"/>
        <w:spacing w:before="0" w:beforeAutospacing="0" w:after="0" w:afterAutospacing="0"/>
        <w:jc w:val="both"/>
        <w:rPr>
          <w:lang w:val="en-US"/>
        </w:rPr>
      </w:pPr>
      <w:proofErr w:type="spellStart"/>
      <w:r w:rsidRPr="00517043">
        <w:rPr>
          <w:rFonts w:ascii="Montserrat" w:hAnsi="Montserrat"/>
          <w:color w:val="002060"/>
          <w:sz w:val="20"/>
          <w:szCs w:val="20"/>
          <w:lang w:val="en-US"/>
        </w:rPr>
        <w:t>Rynek</w:t>
      </w:r>
      <w:proofErr w:type="spellEnd"/>
      <w:r w:rsidRPr="00517043">
        <w:rPr>
          <w:rFonts w:ascii="Montserrat" w:hAnsi="Montserrat"/>
          <w:color w:val="002060"/>
          <w:sz w:val="20"/>
          <w:szCs w:val="20"/>
          <w:lang w:val="en-US"/>
        </w:rPr>
        <w:t xml:space="preserve"> 12, 0</w:t>
      </w:r>
      <w:r w:rsidR="00C410A9">
        <w:rPr>
          <w:rFonts w:ascii="Montserrat" w:hAnsi="Montserrat"/>
          <w:color w:val="002060"/>
          <w:sz w:val="20"/>
          <w:szCs w:val="20"/>
          <w:lang w:val="en-US"/>
        </w:rPr>
        <w:t>8</w:t>
      </w:r>
      <w:r w:rsidRPr="00517043">
        <w:rPr>
          <w:rFonts w:ascii="Montserrat" w:hAnsi="Montserrat"/>
          <w:color w:val="002060"/>
          <w:sz w:val="20"/>
          <w:szCs w:val="20"/>
          <w:lang w:val="en-US"/>
        </w:rPr>
        <w:t xml:space="preserve">-200 </w:t>
      </w:r>
      <w:proofErr w:type="spellStart"/>
      <w:r w:rsidRPr="00517043">
        <w:rPr>
          <w:rFonts w:ascii="Montserrat" w:hAnsi="Montserrat"/>
          <w:color w:val="002060"/>
          <w:sz w:val="20"/>
          <w:szCs w:val="20"/>
          <w:lang w:val="en-US"/>
        </w:rPr>
        <w:t>Łosic</w:t>
      </w:r>
      <w:r>
        <w:rPr>
          <w:rFonts w:ascii="Montserrat" w:hAnsi="Montserrat"/>
          <w:color w:val="002060"/>
          <w:sz w:val="20"/>
          <w:szCs w:val="20"/>
          <w:lang w:val="en-US"/>
        </w:rPr>
        <w:t>e</w:t>
      </w:r>
      <w:proofErr w:type="spellEnd"/>
    </w:p>
    <w:p w14:paraId="39B3F2A0" w14:textId="516D409E" w:rsidR="005F259E" w:rsidRPr="00517043" w:rsidRDefault="00C44ACB" w:rsidP="00C44ACB">
      <w:pPr>
        <w:rPr>
          <w:rFonts w:ascii="Montserrat" w:hAnsi="Montserrat"/>
          <w:color w:val="002060"/>
          <w:lang w:val="en-US"/>
        </w:rPr>
      </w:pPr>
      <w:r w:rsidRPr="00517043">
        <w:rPr>
          <w:rFonts w:ascii="Montserrat" w:hAnsi="Montserrat"/>
          <w:color w:val="002060"/>
          <w:sz w:val="20"/>
          <w:szCs w:val="20"/>
          <w:lang w:val="en-US"/>
        </w:rPr>
        <w:t xml:space="preserve">email: </w:t>
      </w:r>
      <w:hyperlink r:id="rId17" w:history="1">
        <w:r w:rsidRPr="00517043">
          <w:rPr>
            <w:rStyle w:val="Hipercze"/>
            <w:rFonts w:ascii="Montserrat" w:hAnsi="Montserrat"/>
            <w:color w:val="002060"/>
            <w:sz w:val="20"/>
            <w:szCs w:val="20"/>
            <w:lang w:val="en-US"/>
          </w:rPr>
          <w:t>rzeka@operacjarzeka.pl</w:t>
        </w:r>
      </w:hyperlink>
    </w:p>
    <w:sectPr w:rsidR="005F259E" w:rsidRPr="00517043" w:rsidSect="003C739C">
      <w:headerReference w:type="default" r:id="rId18"/>
      <w:footerReference w:type="default" r:id="rId19"/>
      <w:pgSz w:w="11906" w:h="16838"/>
      <w:pgMar w:top="2268" w:right="1418" w:bottom="26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D3437" w14:textId="77777777" w:rsidR="002A7D36" w:rsidRDefault="002A7D36" w:rsidP="005D4A34">
      <w:r>
        <w:separator/>
      </w:r>
    </w:p>
  </w:endnote>
  <w:endnote w:type="continuationSeparator" w:id="0">
    <w:p w14:paraId="37468AAA" w14:textId="77777777" w:rsidR="002A7D36" w:rsidRDefault="002A7D36" w:rsidP="005D4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altName w:val="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20F" w:usb1="00000003" w:usb2="00000000" w:usb3="00000000" w:csb0="00000197" w:csb1="00000000"/>
  </w:font>
  <w:font w:name="Roboto">
    <w:panose1 w:val="02000000000000000000"/>
    <w:charset w:val="00"/>
    <w:family w:val="auto"/>
    <w:pitch w:val="variable"/>
    <w:sig w:usb0="E0000AFF" w:usb1="5000217F" w:usb2="00000021" w:usb3="00000000" w:csb0="0000019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7E45E" w14:textId="4FA1BEEF" w:rsidR="00E64963" w:rsidRDefault="00E64963">
    <w:pPr>
      <w:pStyle w:val="Stopka"/>
    </w:pPr>
    <w:r>
      <w:rPr>
        <w:rFonts w:ascii="Montserrat" w:eastAsia="Arial Unicode MS" w:hAnsi="Montserrat" w:cs="Arial Unicode MS"/>
        <w:noProof/>
        <w:color w:val="002060"/>
        <w:sz w:val="20"/>
        <w:szCs w:val="20"/>
        <w:u w:color="00000A"/>
        <w:bdr w:val="nil"/>
      </w:rPr>
      <w:drawing>
        <wp:inline distT="0" distB="0" distL="0" distR="0" wp14:anchorId="0B26AB6C" wp14:editId="17E09F9D">
          <wp:extent cx="5759450" cy="645160"/>
          <wp:effectExtent l="0" t="0" r="6350" b="2540"/>
          <wp:docPr id="204721195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211951" name="Obraz 2047211951"/>
                  <pic:cNvPicPr/>
                </pic:nvPicPr>
                <pic:blipFill>
                  <a:blip r:embed="rId1">
                    <a:extLst>
                      <a:ext uri="{28A0092B-C50C-407E-A947-70E740481C1C}">
                        <a14:useLocalDpi xmlns:a14="http://schemas.microsoft.com/office/drawing/2010/main" val="0"/>
                      </a:ext>
                    </a:extLst>
                  </a:blip>
                  <a:stretch>
                    <a:fillRect/>
                  </a:stretch>
                </pic:blipFill>
                <pic:spPr>
                  <a:xfrm>
                    <a:off x="0" y="0"/>
                    <a:ext cx="5759450" cy="64516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61B6DF" w14:textId="77777777" w:rsidR="002A7D36" w:rsidRDefault="002A7D36" w:rsidP="005D4A34">
      <w:r>
        <w:separator/>
      </w:r>
    </w:p>
  </w:footnote>
  <w:footnote w:type="continuationSeparator" w:id="0">
    <w:p w14:paraId="649FC60E" w14:textId="77777777" w:rsidR="002A7D36" w:rsidRDefault="002A7D36" w:rsidP="005D4A34">
      <w:r>
        <w:continuationSeparator/>
      </w:r>
    </w:p>
  </w:footnote>
  <w:footnote w:id="1">
    <w:p w14:paraId="6F70FD70" w14:textId="4BFAB19C" w:rsidR="00882320" w:rsidRDefault="00882320">
      <w:pPr>
        <w:pStyle w:val="Tekstprzypisudolnego"/>
      </w:pPr>
      <w:r>
        <w:rPr>
          <w:rStyle w:val="Odwoanieprzypisudolnego"/>
        </w:rPr>
        <w:footnoteRef/>
      </w:r>
      <w:r>
        <w:t xml:space="preserve"> </w:t>
      </w:r>
      <w:r w:rsidRPr="00891DFD">
        <w:rPr>
          <w:color w:val="565655"/>
          <w:spacing w:val="-5"/>
          <w:shd w:val="clear" w:color="auto" w:fill="FFFFFF"/>
        </w:rPr>
        <w:t>Badanie EKOBAROMETR – VII EDYCJA, maj 2025, metoda wywiadów online (CAWI) na panelu internetowym SW Panel, n=1502 Polaków w wieku 16-80 lat; </w:t>
      </w:r>
      <w:hyperlink r:id="rId1" w:history="1">
        <w:r w:rsidRPr="00891DFD">
          <w:rPr>
            <w:rStyle w:val="Hipercze"/>
            <w:color w:val="4D8741"/>
            <w:spacing w:val="-5"/>
            <w:bdr w:val="none" w:sz="0" w:space="0" w:color="auto" w:frame="1"/>
            <w:shd w:val="clear" w:color="auto" w:fill="FFFFFF"/>
          </w:rPr>
          <w:t>www.ekobarometr.pl</w:t>
        </w:r>
      </w:hyperlink>
      <w:r w:rsidRPr="00891DFD">
        <w:rPr>
          <w:color w:val="565655"/>
          <w:spacing w:val="-5"/>
          <w:shd w:val="clear" w:color="auto" w:fill="FFFFFF"/>
        </w:rPr>
        <w:t xml:space="preserve">, </w:t>
      </w:r>
      <w:hyperlink r:id="rId2" w:history="1">
        <w:r w:rsidRPr="00891DFD">
          <w:rPr>
            <w:rStyle w:val="Hipercze"/>
            <w:spacing w:val="-5"/>
            <w:shd w:val="clear" w:color="auto" w:fill="FFFFFF"/>
          </w:rPr>
          <w:t>https://operacjarzeka.pl/dla-mediow/susza-troska-o-wlasne-zycie-wyzej-niz-zagrozenia-srodowiskowe/</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B10C2" w14:textId="6550F4BF" w:rsidR="009C63FC" w:rsidRDefault="00A95479" w:rsidP="000B2869">
    <w:pPr>
      <w:pStyle w:val="Nagwek"/>
      <w:rPr>
        <w:rFonts w:ascii="Montserrat" w:hAnsi="Montserrat"/>
        <w:b/>
        <w:bCs/>
        <w:color w:val="002060"/>
        <w:sz w:val="18"/>
        <w:szCs w:val="18"/>
      </w:rPr>
    </w:pPr>
    <w:r>
      <w:rPr>
        <w:rFonts w:ascii="Montserrat" w:hAnsi="Montserrat"/>
        <w:b/>
        <w:bCs/>
        <w:noProof/>
        <w:color w:val="002060"/>
        <w:sz w:val="18"/>
        <w:szCs w:val="18"/>
      </w:rPr>
      <w:drawing>
        <wp:inline distT="0" distB="0" distL="0" distR="0" wp14:anchorId="05FE536E" wp14:editId="1B4BE3B5">
          <wp:extent cx="1270000" cy="1062069"/>
          <wp:effectExtent l="0" t="0" r="0" b="5080"/>
          <wp:docPr id="70511133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111339" name="Obraz 1"/>
                  <pic:cNvPicPr/>
                </pic:nvPicPr>
                <pic:blipFill>
                  <a:blip r:embed="rId1">
                    <a:extLst>
                      <a:ext uri="{28A0092B-C50C-407E-A947-70E740481C1C}">
                        <a14:useLocalDpi xmlns:a14="http://schemas.microsoft.com/office/drawing/2010/main" val="0"/>
                      </a:ext>
                    </a:extLst>
                  </a:blip>
                  <a:stretch>
                    <a:fillRect/>
                  </a:stretch>
                </pic:blipFill>
                <pic:spPr>
                  <a:xfrm>
                    <a:off x="0" y="0"/>
                    <a:ext cx="1272529" cy="1064184"/>
                  </a:xfrm>
                  <a:prstGeom prst="rect">
                    <a:avLst/>
                  </a:prstGeom>
                </pic:spPr>
              </pic:pic>
            </a:graphicData>
          </a:graphic>
        </wp:inline>
      </w:drawing>
    </w:r>
  </w:p>
  <w:p w14:paraId="2DB7F267" w14:textId="7CEF0098" w:rsidR="00366671" w:rsidRPr="00366671" w:rsidRDefault="00D64C79" w:rsidP="00D061BA">
    <w:pPr>
      <w:pStyle w:val="Nagwek"/>
      <w:jc w:val="right"/>
      <w:rPr>
        <w:rFonts w:ascii="Montserrat" w:hAnsi="Montserrat"/>
        <w:b/>
        <w:bCs/>
        <w:color w:val="002060"/>
        <w:sz w:val="18"/>
        <w:szCs w:val="18"/>
      </w:rPr>
    </w:pPr>
    <w:r>
      <w:rPr>
        <w:rFonts w:ascii="Montserrat" w:hAnsi="Montserrat"/>
        <w:b/>
        <w:bCs/>
        <w:color w:val="002060"/>
        <w:sz w:val="18"/>
        <w:szCs w:val="18"/>
      </w:rPr>
      <w:t>KOMUNIKAT PRASOWY</w:t>
    </w:r>
  </w:p>
  <w:p w14:paraId="67A62644" w14:textId="144DBF15" w:rsidR="005D4A34" w:rsidRPr="00A85965" w:rsidRDefault="00D64C79" w:rsidP="00D061BA">
    <w:pPr>
      <w:pStyle w:val="Nagwek"/>
      <w:jc w:val="right"/>
      <w:rPr>
        <w:rFonts w:ascii="Montserrat" w:hAnsi="Montserrat"/>
        <w:color w:val="002060"/>
        <w:sz w:val="20"/>
        <w:szCs w:val="20"/>
      </w:rPr>
    </w:pPr>
    <w:r>
      <w:rPr>
        <w:rFonts w:ascii="Montserrat" w:hAnsi="Montserrat"/>
        <w:color w:val="002060"/>
        <w:sz w:val="20"/>
        <w:szCs w:val="20"/>
      </w:rPr>
      <w:t>23</w:t>
    </w:r>
    <w:r w:rsidR="00366671" w:rsidRPr="00A85965">
      <w:rPr>
        <w:rFonts w:ascii="Montserrat" w:hAnsi="Montserrat"/>
        <w:color w:val="002060"/>
        <w:sz w:val="20"/>
        <w:szCs w:val="20"/>
      </w:rPr>
      <w:t xml:space="preserve"> lutego 202</w:t>
    </w:r>
    <w:r w:rsidR="00A95479">
      <w:rPr>
        <w:rFonts w:ascii="Montserrat" w:hAnsi="Montserrat"/>
        <w:color w:val="002060"/>
        <w:sz w:val="20"/>
        <w:szCs w:val="20"/>
      </w:rPr>
      <w:t>6</w:t>
    </w:r>
    <w:r w:rsidR="00366671" w:rsidRPr="00A85965">
      <w:rPr>
        <w:rFonts w:ascii="Montserrat" w:hAnsi="Montserrat"/>
        <w:color w:val="002060"/>
        <w:sz w:val="20"/>
        <w:szCs w:val="20"/>
      </w:rPr>
      <w:t xml:space="preserve"> 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478A1"/>
    <w:multiLevelType w:val="multilevel"/>
    <w:tmpl w:val="308CE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F2B9F"/>
    <w:multiLevelType w:val="hybridMultilevel"/>
    <w:tmpl w:val="3AAA1E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A7B38BE"/>
    <w:multiLevelType w:val="multilevel"/>
    <w:tmpl w:val="1B086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7B7331"/>
    <w:multiLevelType w:val="multilevel"/>
    <w:tmpl w:val="FE48D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F35D86"/>
    <w:multiLevelType w:val="hybridMultilevel"/>
    <w:tmpl w:val="5C024B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1690DD2"/>
    <w:multiLevelType w:val="multilevel"/>
    <w:tmpl w:val="AF90B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034E96"/>
    <w:multiLevelType w:val="multilevel"/>
    <w:tmpl w:val="1F78B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3229650">
    <w:abstractNumId w:val="4"/>
  </w:num>
  <w:num w:numId="2" w16cid:durableId="29649046">
    <w:abstractNumId w:val="1"/>
  </w:num>
  <w:num w:numId="3" w16cid:durableId="146214088">
    <w:abstractNumId w:val="2"/>
  </w:num>
  <w:num w:numId="4" w16cid:durableId="1667899933">
    <w:abstractNumId w:val="3"/>
  </w:num>
  <w:num w:numId="5" w16cid:durableId="1030180037">
    <w:abstractNumId w:val="0"/>
  </w:num>
  <w:num w:numId="6" w16cid:durableId="1270503019">
    <w:abstractNumId w:val="5"/>
  </w:num>
  <w:num w:numId="7" w16cid:durableId="21399491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A34"/>
    <w:rsid w:val="000045D6"/>
    <w:rsid w:val="00023BE2"/>
    <w:rsid w:val="00065808"/>
    <w:rsid w:val="000860A9"/>
    <w:rsid w:val="000B2869"/>
    <w:rsid w:val="000B2EEC"/>
    <w:rsid w:val="000C1B9C"/>
    <w:rsid w:val="0012557B"/>
    <w:rsid w:val="00145116"/>
    <w:rsid w:val="001553BB"/>
    <w:rsid w:val="00184C08"/>
    <w:rsid w:val="001A0714"/>
    <w:rsid w:val="001B1D87"/>
    <w:rsid w:val="001C5CC0"/>
    <w:rsid w:val="00201DA9"/>
    <w:rsid w:val="00235E7C"/>
    <w:rsid w:val="002531F2"/>
    <w:rsid w:val="00291C31"/>
    <w:rsid w:val="002A7D36"/>
    <w:rsid w:val="00300931"/>
    <w:rsid w:val="0030582E"/>
    <w:rsid w:val="00366671"/>
    <w:rsid w:val="003C58FE"/>
    <w:rsid w:val="003C739C"/>
    <w:rsid w:val="003F36E4"/>
    <w:rsid w:val="003F4607"/>
    <w:rsid w:val="00414B93"/>
    <w:rsid w:val="00432260"/>
    <w:rsid w:val="00433D99"/>
    <w:rsid w:val="00440BF2"/>
    <w:rsid w:val="00475720"/>
    <w:rsid w:val="00476838"/>
    <w:rsid w:val="00517043"/>
    <w:rsid w:val="005227BE"/>
    <w:rsid w:val="00532D1B"/>
    <w:rsid w:val="00537335"/>
    <w:rsid w:val="0055255D"/>
    <w:rsid w:val="00577691"/>
    <w:rsid w:val="005831A9"/>
    <w:rsid w:val="005840DF"/>
    <w:rsid w:val="00596D37"/>
    <w:rsid w:val="005C54A0"/>
    <w:rsid w:val="005D4A34"/>
    <w:rsid w:val="005F259E"/>
    <w:rsid w:val="005F3465"/>
    <w:rsid w:val="00612109"/>
    <w:rsid w:val="0061684B"/>
    <w:rsid w:val="00646221"/>
    <w:rsid w:val="0066400C"/>
    <w:rsid w:val="006841D4"/>
    <w:rsid w:val="006E519F"/>
    <w:rsid w:val="006F6C1D"/>
    <w:rsid w:val="007212EF"/>
    <w:rsid w:val="00737E36"/>
    <w:rsid w:val="00757D9A"/>
    <w:rsid w:val="00793B23"/>
    <w:rsid w:val="007B7042"/>
    <w:rsid w:val="007C07A3"/>
    <w:rsid w:val="007C61DC"/>
    <w:rsid w:val="007C7E80"/>
    <w:rsid w:val="007D1AC0"/>
    <w:rsid w:val="007E3164"/>
    <w:rsid w:val="007E499B"/>
    <w:rsid w:val="007E7A93"/>
    <w:rsid w:val="007F1B68"/>
    <w:rsid w:val="007F5CFE"/>
    <w:rsid w:val="00807C1D"/>
    <w:rsid w:val="00861134"/>
    <w:rsid w:val="00862080"/>
    <w:rsid w:val="00870546"/>
    <w:rsid w:val="00882320"/>
    <w:rsid w:val="00891DFD"/>
    <w:rsid w:val="008D1F12"/>
    <w:rsid w:val="008E3763"/>
    <w:rsid w:val="00901ECE"/>
    <w:rsid w:val="00915F20"/>
    <w:rsid w:val="00954EB3"/>
    <w:rsid w:val="009877AC"/>
    <w:rsid w:val="009958CC"/>
    <w:rsid w:val="009C63FC"/>
    <w:rsid w:val="009D016E"/>
    <w:rsid w:val="00A0407F"/>
    <w:rsid w:val="00A065EF"/>
    <w:rsid w:val="00A43680"/>
    <w:rsid w:val="00A63F44"/>
    <w:rsid w:val="00A8065C"/>
    <w:rsid w:val="00A81E1C"/>
    <w:rsid w:val="00A84020"/>
    <w:rsid w:val="00A85965"/>
    <w:rsid w:val="00A95479"/>
    <w:rsid w:val="00AA7C3E"/>
    <w:rsid w:val="00AB3D73"/>
    <w:rsid w:val="00AE56E2"/>
    <w:rsid w:val="00AF2184"/>
    <w:rsid w:val="00AF4F3A"/>
    <w:rsid w:val="00AF6FD3"/>
    <w:rsid w:val="00B41109"/>
    <w:rsid w:val="00B42621"/>
    <w:rsid w:val="00B4377F"/>
    <w:rsid w:val="00B63E03"/>
    <w:rsid w:val="00BA40C8"/>
    <w:rsid w:val="00BF0808"/>
    <w:rsid w:val="00C20370"/>
    <w:rsid w:val="00C36EF0"/>
    <w:rsid w:val="00C410A9"/>
    <w:rsid w:val="00C434EB"/>
    <w:rsid w:val="00C445DE"/>
    <w:rsid w:val="00C44ACB"/>
    <w:rsid w:val="00C56FE3"/>
    <w:rsid w:val="00C7631F"/>
    <w:rsid w:val="00CC65B4"/>
    <w:rsid w:val="00CD6387"/>
    <w:rsid w:val="00CF6683"/>
    <w:rsid w:val="00D061BA"/>
    <w:rsid w:val="00D06CF7"/>
    <w:rsid w:val="00D150C7"/>
    <w:rsid w:val="00D47A5D"/>
    <w:rsid w:val="00D509C2"/>
    <w:rsid w:val="00D539DA"/>
    <w:rsid w:val="00D64C79"/>
    <w:rsid w:val="00D6736F"/>
    <w:rsid w:val="00D8293A"/>
    <w:rsid w:val="00DF5E10"/>
    <w:rsid w:val="00E43E45"/>
    <w:rsid w:val="00E46586"/>
    <w:rsid w:val="00E57F09"/>
    <w:rsid w:val="00E64963"/>
    <w:rsid w:val="00F35455"/>
    <w:rsid w:val="00F37A7C"/>
    <w:rsid w:val="00F41CD8"/>
    <w:rsid w:val="00F44A20"/>
    <w:rsid w:val="00F63460"/>
    <w:rsid w:val="00F6745D"/>
    <w:rsid w:val="00F868B6"/>
    <w:rsid w:val="00FA5A5C"/>
    <w:rsid w:val="00FC1489"/>
    <w:rsid w:val="00FD4C7D"/>
    <w:rsid w:val="00FE65C9"/>
    <w:rsid w:val="00FF395C"/>
    <w:rsid w:val="00FF6B2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2C2F9E"/>
  <w15:docId w15:val="{14FA848F-C2C7-CD47-B568-356751B45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64963"/>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D4A34"/>
    <w:pPr>
      <w:tabs>
        <w:tab w:val="center" w:pos="4536"/>
        <w:tab w:val="right" w:pos="9072"/>
      </w:tabs>
    </w:pPr>
  </w:style>
  <w:style w:type="character" w:customStyle="1" w:styleId="NagwekZnak">
    <w:name w:val="Nagłówek Znak"/>
    <w:basedOn w:val="Domylnaczcionkaakapitu"/>
    <w:link w:val="Nagwek"/>
    <w:uiPriority w:val="99"/>
    <w:rsid w:val="005D4A34"/>
  </w:style>
  <w:style w:type="paragraph" w:styleId="Stopka">
    <w:name w:val="footer"/>
    <w:basedOn w:val="Normalny"/>
    <w:link w:val="StopkaZnak"/>
    <w:uiPriority w:val="99"/>
    <w:unhideWhenUsed/>
    <w:rsid w:val="005D4A34"/>
    <w:pPr>
      <w:tabs>
        <w:tab w:val="center" w:pos="4536"/>
        <w:tab w:val="right" w:pos="9072"/>
      </w:tabs>
    </w:pPr>
  </w:style>
  <w:style w:type="character" w:customStyle="1" w:styleId="StopkaZnak">
    <w:name w:val="Stopka Znak"/>
    <w:basedOn w:val="Domylnaczcionkaakapitu"/>
    <w:link w:val="Stopka"/>
    <w:uiPriority w:val="99"/>
    <w:rsid w:val="005D4A34"/>
  </w:style>
  <w:style w:type="character" w:styleId="Hipercze">
    <w:name w:val="Hyperlink"/>
    <w:uiPriority w:val="99"/>
    <w:rsid w:val="005F259E"/>
    <w:rPr>
      <w:color w:val="0000FF"/>
      <w:u w:val="single"/>
    </w:rPr>
  </w:style>
  <w:style w:type="paragraph" w:customStyle="1" w:styleId="TreA">
    <w:name w:val="Treść A"/>
    <w:rsid w:val="005F259E"/>
    <w:pPr>
      <w:keepNext/>
      <w:pBdr>
        <w:top w:val="nil"/>
        <w:left w:val="nil"/>
        <w:bottom w:val="nil"/>
        <w:right w:val="nil"/>
        <w:between w:val="nil"/>
        <w:bar w:val="nil"/>
      </w:pBdr>
      <w:spacing w:after="0" w:line="240" w:lineRule="auto"/>
    </w:pPr>
    <w:rPr>
      <w:rFonts w:ascii="Helvetica Neue" w:eastAsia="Arial Unicode MS" w:hAnsi="Helvetica Neue" w:cs="Arial Unicode MS"/>
      <w:color w:val="000000"/>
      <w:u w:color="00000A"/>
      <w:bdr w:val="nil"/>
      <w:lang w:eastAsia="pl-PL"/>
    </w:rPr>
  </w:style>
  <w:style w:type="character" w:customStyle="1" w:styleId="Brak">
    <w:name w:val="Brak"/>
    <w:rsid w:val="005F259E"/>
  </w:style>
  <w:style w:type="character" w:customStyle="1" w:styleId="Hyperlink1">
    <w:name w:val="Hyperlink.1"/>
    <w:basedOn w:val="Brak"/>
    <w:rsid w:val="005F259E"/>
    <w:rPr>
      <w:sz w:val="20"/>
      <w:szCs w:val="20"/>
      <w:u w:val="single" w:color="00000A"/>
    </w:rPr>
  </w:style>
  <w:style w:type="character" w:customStyle="1" w:styleId="Hyperlink2">
    <w:name w:val="Hyperlink.2"/>
    <w:basedOn w:val="Brak"/>
    <w:rsid w:val="005F259E"/>
    <w:rPr>
      <w:sz w:val="20"/>
      <w:szCs w:val="20"/>
      <w:u w:val="single" w:color="000000"/>
    </w:rPr>
  </w:style>
  <w:style w:type="paragraph" w:styleId="NormalnyWeb">
    <w:name w:val="Normal (Web)"/>
    <w:basedOn w:val="Normalny"/>
    <w:uiPriority w:val="99"/>
    <w:unhideWhenUsed/>
    <w:rsid w:val="005F259E"/>
    <w:pPr>
      <w:spacing w:before="100" w:beforeAutospacing="1" w:after="100" w:afterAutospacing="1"/>
    </w:pPr>
  </w:style>
  <w:style w:type="character" w:customStyle="1" w:styleId="Nierozpoznanawzmianka1">
    <w:name w:val="Nierozpoznana wzmianka1"/>
    <w:basedOn w:val="Domylnaczcionkaakapitu"/>
    <w:uiPriority w:val="99"/>
    <w:semiHidden/>
    <w:unhideWhenUsed/>
    <w:rsid w:val="00F35455"/>
    <w:rPr>
      <w:color w:val="605E5C"/>
      <w:shd w:val="clear" w:color="auto" w:fill="E1DFDD"/>
    </w:rPr>
  </w:style>
  <w:style w:type="paragraph" w:styleId="Akapitzlist">
    <w:name w:val="List Paragraph"/>
    <w:basedOn w:val="Normalny"/>
    <w:uiPriority w:val="34"/>
    <w:qFormat/>
    <w:rsid w:val="00F35455"/>
    <w:pPr>
      <w:ind w:left="720"/>
      <w:contextualSpacing/>
    </w:pPr>
  </w:style>
  <w:style w:type="paragraph" w:styleId="Tekstprzypisukocowego">
    <w:name w:val="endnote text"/>
    <w:basedOn w:val="Normalny"/>
    <w:link w:val="TekstprzypisukocowegoZnak"/>
    <w:uiPriority w:val="99"/>
    <w:semiHidden/>
    <w:unhideWhenUsed/>
    <w:rsid w:val="007E7A93"/>
    <w:rPr>
      <w:sz w:val="20"/>
      <w:szCs w:val="20"/>
    </w:rPr>
  </w:style>
  <w:style w:type="character" w:customStyle="1" w:styleId="TekstprzypisukocowegoZnak">
    <w:name w:val="Tekst przypisu końcowego Znak"/>
    <w:basedOn w:val="Domylnaczcionkaakapitu"/>
    <w:link w:val="Tekstprzypisukocowego"/>
    <w:uiPriority w:val="99"/>
    <w:semiHidden/>
    <w:rsid w:val="007E7A93"/>
    <w:rPr>
      <w:sz w:val="20"/>
      <w:szCs w:val="20"/>
    </w:rPr>
  </w:style>
  <w:style w:type="character" w:styleId="Odwoanieprzypisukocowego">
    <w:name w:val="endnote reference"/>
    <w:basedOn w:val="Domylnaczcionkaakapitu"/>
    <w:uiPriority w:val="99"/>
    <w:semiHidden/>
    <w:unhideWhenUsed/>
    <w:rsid w:val="007E7A93"/>
    <w:rPr>
      <w:vertAlign w:val="superscript"/>
    </w:rPr>
  </w:style>
  <w:style w:type="character" w:styleId="UyteHipercze">
    <w:name w:val="FollowedHyperlink"/>
    <w:basedOn w:val="Domylnaczcionkaakapitu"/>
    <w:uiPriority w:val="99"/>
    <w:semiHidden/>
    <w:unhideWhenUsed/>
    <w:rsid w:val="00145116"/>
    <w:rPr>
      <w:color w:val="954F72" w:themeColor="followedHyperlink"/>
      <w:u w:val="single"/>
    </w:rPr>
  </w:style>
  <w:style w:type="character" w:styleId="Pogrubienie">
    <w:name w:val="Strong"/>
    <w:basedOn w:val="Domylnaczcionkaakapitu"/>
    <w:uiPriority w:val="22"/>
    <w:qFormat/>
    <w:rsid w:val="00E43E45"/>
    <w:rPr>
      <w:b/>
      <w:bCs/>
    </w:rPr>
  </w:style>
  <w:style w:type="paragraph" w:styleId="Tekstprzypisudolnego">
    <w:name w:val="footnote text"/>
    <w:basedOn w:val="Normalny"/>
    <w:link w:val="TekstprzypisudolnegoZnak"/>
    <w:uiPriority w:val="99"/>
    <w:semiHidden/>
    <w:unhideWhenUsed/>
    <w:rsid w:val="00E43E45"/>
    <w:rPr>
      <w:sz w:val="20"/>
      <w:szCs w:val="20"/>
    </w:rPr>
  </w:style>
  <w:style w:type="character" w:customStyle="1" w:styleId="TekstprzypisudolnegoZnak">
    <w:name w:val="Tekst przypisu dolnego Znak"/>
    <w:basedOn w:val="Domylnaczcionkaakapitu"/>
    <w:link w:val="Tekstprzypisudolnego"/>
    <w:uiPriority w:val="99"/>
    <w:semiHidden/>
    <w:rsid w:val="00E43E45"/>
    <w:rPr>
      <w:sz w:val="20"/>
      <w:szCs w:val="20"/>
    </w:rPr>
  </w:style>
  <w:style w:type="character" w:styleId="Odwoanieprzypisudolnego">
    <w:name w:val="footnote reference"/>
    <w:basedOn w:val="Domylnaczcionkaakapitu"/>
    <w:uiPriority w:val="99"/>
    <w:semiHidden/>
    <w:unhideWhenUsed/>
    <w:rsid w:val="00E43E45"/>
    <w:rPr>
      <w:vertAlign w:val="superscript"/>
    </w:rPr>
  </w:style>
  <w:style w:type="character" w:styleId="Odwoaniedokomentarza">
    <w:name w:val="annotation reference"/>
    <w:basedOn w:val="Domylnaczcionkaakapitu"/>
    <w:uiPriority w:val="99"/>
    <w:semiHidden/>
    <w:unhideWhenUsed/>
    <w:rsid w:val="005F3465"/>
    <w:rPr>
      <w:sz w:val="16"/>
      <w:szCs w:val="16"/>
    </w:rPr>
  </w:style>
  <w:style w:type="paragraph" w:styleId="Tekstkomentarza">
    <w:name w:val="annotation text"/>
    <w:basedOn w:val="Normalny"/>
    <w:link w:val="TekstkomentarzaZnak"/>
    <w:uiPriority w:val="99"/>
    <w:semiHidden/>
    <w:unhideWhenUsed/>
    <w:rsid w:val="005F3465"/>
    <w:rPr>
      <w:sz w:val="20"/>
      <w:szCs w:val="20"/>
    </w:rPr>
  </w:style>
  <w:style w:type="character" w:customStyle="1" w:styleId="TekstkomentarzaZnak">
    <w:name w:val="Tekst komentarza Znak"/>
    <w:basedOn w:val="Domylnaczcionkaakapitu"/>
    <w:link w:val="Tekstkomentarza"/>
    <w:uiPriority w:val="99"/>
    <w:semiHidden/>
    <w:rsid w:val="005F3465"/>
    <w:rPr>
      <w:sz w:val="20"/>
      <w:szCs w:val="20"/>
    </w:rPr>
  </w:style>
  <w:style w:type="paragraph" w:styleId="Tematkomentarza">
    <w:name w:val="annotation subject"/>
    <w:basedOn w:val="Tekstkomentarza"/>
    <w:next w:val="Tekstkomentarza"/>
    <w:link w:val="TematkomentarzaZnak"/>
    <w:uiPriority w:val="99"/>
    <w:semiHidden/>
    <w:unhideWhenUsed/>
    <w:rsid w:val="005F3465"/>
    <w:rPr>
      <w:b/>
      <w:bCs/>
    </w:rPr>
  </w:style>
  <w:style w:type="character" w:customStyle="1" w:styleId="TematkomentarzaZnak">
    <w:name w:val="Temat komentarza Znak"/>
    <w:basedOn w:val="TekstkomentarzaZnak"/>
    <w:link w:val="Tematkomentarza"/>
    <w:uiPriority w:val="99"/>
    <w:semiHidden/>
    <w:rsid w:val="005F3465"/>
    <w:rPr>
      <w:b/>
      <w:bCs/>
      <w:sz w:val="20"/>
      <w:szCs w:val="20"/>
    </w:rPr>
  </w:style>
  <w:style w:type="character" w:customStyle="1" w:styleId="apple-tab-span">
    <w:name w:val="apple-tab-span"/>
    <w:basedOn w:val="Domylnaczcionkaakapitu"/>
    <w:rsid w:val="00C44ACB"/>
  </w:style>
  <w:style w:type="paragraph" w:styleId="Tekstdymka">
    <w:name w:val="Balloon Text"/>
    <w:basedOn w:val="Normalny"/>
    <w:link w:val="TekstdymkaZnak"/>
    <w:uiPriority w:val="99"/>
    <w:semiHidden/>
    <w:unhideWhenUsed/>
    <w:rsid w:val="007C61DC"/>
    <w:rPr>
      <w:rFonts w:ascii="Tahoma" w:hAnsi="Tahoma" w:cs="Tahoma"/>
      <w:sz w:val="16"/>
      <w:szCs w:val="16"/>
    </w:rPr>
  </w:style>
  <w:style w:type="character" w:customStyle="1" w:styleId="TekstdymkaZnak">
    <w:name w:val="Tekst dymka Znak"/>
    <w:basedOn w:val="Domylnaczcionkaakapitu"/>
    <w:link w:val="Tekstdymka"/>
    <w:uiPriority w:val="99"/>
    <w:semiHidden/>
    <w:rsid w:val="007C61DC"/>
    <w:rPr>
      <w:rFonts w:ascii="Tahoma" w:eastAsia="Times New Roman"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419576">
      <w:bodyDiv w:val="1"/>
      <w:marLeft w:val="0"/>
      <w:marRight w:val="0"/>
      <w:marTop w:val="0"/>
      <w:marBottom w:val="0"/>
      <w:divBdr>
        <w:top w:val="none" w:sz="0" w:space="0" w:color="auto"/>
        <w:left w:val="none" w:sz="0" w:space="0" w:color="auto"/>
        <w:bottom w:val="none" w:sz="0" w:space="0" w:color="auto"/>
        <w:right w:val="none" w:sz="0" w:space="0" w:color="auto"/>
      </w:divBdr>
    </w:div>
    <w:div w:id="341857380">
      <w:bodyDiv w:val="1"/>
      <w:marLeft w:val="0"/>
      <w:marRight w:val="0"/>
      <w:marTop w:val="0"/>
      <w:marBottom w:val="0"/>
      <w:divBdr>
        <w:top w:val="none" w:sz="0" w:space="0" w:color="auto"/>
        <w:left w:val="none" w:sz="0" w:space="0" w:color="auto"/>
        <w:bottom w:val="none" w:sz="0" w:space="0" w:color="auto"/>
        <w:right w:val="none" w:sz="0" w:space="0" w:color="auto"/>
      </w:divBdr>
    </w:div>
    <w:div w:id="467747637">
      <w:bodyDiv w:val="1"/>
      <w:marLeft w:val="0"/>
      <w:marRight w:val="0"/>
      <w:marTop w:val="0"/>
      <w:marBottom w:val="0"/>
      <w:divBdr>
        <w:top w:val="none" w:sz="0" w:space="0" w:color="auto"/>
        <w:left w:val="none" w:sz="0" w:space="0" w:color="auto"/>
        <w:bottom w:val="none" w:sz="0" w:space="0" w:color="auto"/>
        <w:right w:val="none" w:sz="0" w:space="0" w:color="auto"/>
      </w:divBdr>
      <w:divsChild>
        <w:div w:id="1689208865">
          <w:marLeft w:val="0"/>
          <w:marRight w:val="0"/>
          <w:marTop w:val="0"/>
          <w:marBottom w:val="0"/>
          <w:divBdr>
            <w:top w:val="none" w:sz="0" w:space="0" w:color="auto"/>
            <w:left w:val="none" w:sz="0" w:space="0" w:color="auto"/>
            <w:bottom w:val="none" w:sz="0" w:space="0" w:color="auto"/>
            <w:right w:val="none" w:sz="0" w:space="0" w:color="auto"/>
          </w:divBdr>
        </w:div>
        <w:div w:id="835149830">
          <w:marLeft w:val="0"/>
          <w:marRight w:val="0"/>
          <w:marTop w:val="120"/>
          <w:marBottom w:val="0"/>
          <w:divBdr>
            <w:top w:val="none" w:sz="0" w:space="0" w:color="auto"/>
            <w:left w:val="none" w:sz="0" w:space="0" w:color="auto"/>
            <w:bottom w:val="none" w:sz="0" w:space="0" w:color="auto"/>
            <w:right w:val="none" w:sz="0" w:space="0" w:color="auto"/>
          </w:divBdr>
        </w:div>
        <w:div w:id="2032534396">
          <w:marLeft w:val="0"/>
          <w:marRight w:val="0"/>
          <w:marTop w:val="120"/>
          <w:marBottom w:val="0"/>
          <w:divBdr>
            <w:top w:val="none" w:sz="0" w:space="0" w:color="auto"/>
            <w:left w:val="none" w:sz="0" w:space="0" w:color="auto"/>
            <w:bottom w:val="none" w:sz="0" w:space="0" w:color="auto"/>
            <w:right w:val="none" w:sz="0" w:space="0" w:color="auto"/>
          </w:divBdr>
        </w:div>
        <w:div w:id="961688364">
          <w:marLeft w:val="0"/>
          <w:marRight w:val="0"/>
          <w:marTop w:val="120"/>
          <w:marBottom w:val="0"/>
          <w:divBdr>
            <w:top w:val="none" w:sz="0" w:space="0" w:color="auto"/>
            <w:left w:val="none" w:sz="0" w:space="0" w:color="auto"/>
            <w:bottom w:val="none" w:sz="0" w:space="0" w:color="auto"/>
            <w:right w:val="none" w:sz="0" w:space="0" w:color="auto"/>
          </w:divBdr>
        </w:div>
        <w:div w:id="1011374530">
          <w:marLeft w:val="0"/>
          <w:marRight w:val="0"/>
          <w:marTop w:val="120"/>
          <w:marBottom w:val="0"/>
          <w:divBdr>
            <w:top w:val="none" w:sz="0" w:space="0" w:color="auto"/>
            <w:left w:val="none" w:sz="0" w:space="0" w:color="auto"/>
            <w:bottom w:val="none" w:sz="0" w:space="0" w:color="auto"/>
            <w:right w:val="none" w:sz="0" w:space="0" w:color="auto"/>
          </w:divBdr>
        </w:div>
        <w:div w:id="101071286">
          <w:marLeft w:val="0"/>
          <w:marRight w:val="0"/>
          <w:marTop w:val="120"/>
          <w:marBottom w:val="0"/>
          <w:divBdr>
            <w:top w:val="none" w:sz="0" w:space="0" w:color="auto"/>
            <w:left w:val="none" w:sz="0" w:space="0" w:color="auto"/>
            <w:bottom w:val="none" w:sz="0" w:space="0" w:color="auto"/>
            <w:right w:val="none" w:sz="0" w:space="0" w:color="auto"/>
          </w:divBdr>
        </w:div>
        <w:div w:id="291794650">
          <w:marLeft w:val="0"/>
          <w:marRight w:val="0"/>
          <w:marTop w:val="120"/>
          <w:marBottom w:val="0"/>
          <w:divBdr>
            <w:top w:val="none" w:sz="0" w:space="0" w:color="auto"/>
            <w:left w:val="none" w:sz="0" w:space="0" w:color="auto"/>
            <w:bottom w:val="none" w:sz="0" w:space="0" w:color="auto"/>
            <w:right w:val="none" w:sz="0" w:space="0" w:color="auto"/>
          </w:divBdr>
        </w:div>
        <w:div w:id="1554002542">
          <w:marLeft w:val="0"/>
          <w:marRight w:val="0"/>
          <w:marTop w:val="120"/>
          <w:marBottom w:val="0"/>
          <w:divBdr>
            <w:top w:val="none" w:sz="0" w:space="0" w:color="auto"/>
            <w:left w:val="none" w:sz="0" w:space="0" w:color="auto"/>
            <w:bottom w:val="none" w:sz="0" w:space="0" w:color="auto"/>
            <w:right w:val="none" w:sz="0" w:space="0" w:color="auto"/>
          </w:divBdr>
        </w:div>
        <w:div w:id="847446303">
          <w:marLeft w:val="0"/>
          <w:marRight w:val="0"/>
          <w:marTop w:val="120"/>
          <w:marBottom w:val="0"/>
          <w:divBdr>
            <w:top w:val="none" w:sz="0" w:space="0" w:color="auto"/>
            <w:left w:val="none" w:sz="0" w:space="0" w:color="auto"/>
            <w:bottom w:val="none" w:sz="0" w:space="0" w:color="auto"/>
            <w:right w:val="none" w:sz="0" w:space="0" w:color="auto"/>
          </w:divBdr>
        </w:div>
        <w:div w:id="132137761">
          <w:marLeft w:val="0"/>
          <w:marRight w:val="0"/>
          <w:marTop w:val="120"/>
          <w:marBottom w:val="0"/>
          <w:divBdr>
            <w:top w:val="none" w:sz="0" w:space="0" w:color="auto"/>
            <w:left w:val="none" w:sz="0" w:space="0" w:color="auto"/>
            <w:bottom w:val="none" w:sz="0" w:space="0" w:color="auto"/>
            <w:right w:val="none" w:sz="0" w:space="0" w:color="auto"/>
          </w:divBdr>
        </w:div>
        <w:div w:id="1822231484">
          <w:marLeft w:val="0"/>
          <w:marRight w:val="0"/>
          <w:marTop w:val="120"/>
          <w:marBottom w:val="0"/>
          <w:divBdr>
            <w:top w:val="none" w:sz="0" w:space="0" w:color="auto"/>
            <w:left w:val="none" w:sz="0" w:space="0" w:color="auto"/>
            <w:bottom w:val="none" w:sz="0" w:space="0" w:color="auto"/>
            <w:right w:val="none" w:sz="0" w:space="0" w:color="auto"/>
          </w:divBdr>
        </w:div>
        <w:div w:id="1139688067">
          <w:marLeft w:val="0"/>
          <w:marRight w:val="0"/>
          <w:marTop w:val="120"/>
          <w:marBottom w:val="0"/>
          <w:divBdr>
            <w:top w:val="none" w:sz="0" w:space="0" w:color="auto"/>
            <w:left w:val="none" w:sz="0" w:space="0" w:color="auto"/>
            <w:bottom w:val="none" w:sz="0" w:space="0" w:color="auto"/>
            <w:right w:val="none" w:sz="0" w:space="0" w:color="auto"/>
          </w:divBdr>
        </w:div>
        <w:div w:id="945163549">
          <w:marLeft w:val="0"/>
          <w:marRight w:val="0"/>
          <w:marTop w:val="120"/>
          <w:marBottom w:val="0"/>
          <w:divBdr>
            <w:top w:val="none" w:sz="0" w:space="0" w:color="auto"/>
            <w:left w:val="none" w:sz="0" w:space="0" w:color="auto"/>
            <w:bottom w:val="none" w:sz="0" w:space="0" w:color="auto"/>
            <w:right w:val="none" w:sz="0" w:space="0" w:color="auto"/>
          </w:divBdr>
        </w:div>
      </w:divsChild>
    </w:div>
    <w:div w:id="651834291">
      <w:bodyDiv w:val="1"/>
      <w:marLeft w:val="0"/>
      <w:marRight w:val="0"/>
      <w:marTop w:val="0"/>
      <w:marBottom w:val="0"/>
      <w:divBdr>
        <w:top w:val="none" w:sz="0" w:space="0" w:color="auto"/>
        <w:left w:val="none" w:sz="0" w:space="0" w:color="auto"/>
        <w:bottom w:val="none" w:sz="0" w:space="0" w:color="auto"/>
        <w:right w:val="none" w:sz="0" w:space="0" w:color="auto"/>
      </w:divBdr>
      <w:divsChild>
        <w:div w:id="95444563">
          <w:blockQuote w:val="1"/>
          <w:marLeft w:val="720"/>
          <w:marRight w:val="720"/>
          <w:marTop w:val="100"/>
          <w:marBottom w:val="100"/>
          <w:divBdr>
            <w:top w:val="none" w:sz="0" w:space="0" w:color="auto"/>
            <w:left w:val="none" w:sz="0" w:space="0" w:color="auto"/>
            <w:bottom w:val="none" w:sz="0" w:space="0" w:color="auto"/>
            <w:right w:val="none" w:sz="0" w:space="0" w:color="auto"/>
          </w:divBdr>
        </w:div>
        <w:div w:id="7066849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2920465">
      <w:bodyDiv w:val="1"/>
      <w:marLeft w:val="0"/>
      <w:marRight w:val="0"/>
      <w:marTop w:val="0"/>
      <w:marBottom w:val="0"/>
      <w:divBdr>
        <w:top w:val="none" w:sz="0" w:space="0" w:color="auto"/>
        <w:left w:val="none" w:sz="0" w:space="0" w:color="auto"/>
        <w:bottom w:val="none" w:sz="0" w:space="0" w:color="auto"/>
        <w:right w:val="none" w:sz="0" w:space="0" w:color="auto"/>
      </w:divBdr>
    </w:div>
    <w:div w:id="753088297">
      <w:bodyDiv w:val="1"/>
      <w:marLeft w:val="0"/>
      <w:marRight w:val="0"/>
      <w:marTop w:val="0"/>
      <w:marBottom w:val="0"/>
      <w:divBdr>
        <w:top w:val="none" w:sz="0" w:space="0" w:color="auto"/>
        <w:left w:val="none" w:sz="0" w:space="0" w:color="auto"/>
        <w:bottom w:val="none" w:sz="0" w:space="0" w:color="auto"/>
        <w:right w:val="none" w:sz="0" w:space="0" w:color="auto"/>
      </w:divBdr>
    </w:div>
    <w:div w:id="1132091231">
      <w:bodyDiv w:val="1"/>
      <w:marLeft w:val="0"/>
      <w:marRight w:val="0"/>
      <w:marTop w:val="0"/>
      <w:marBottom w:val="0"/>
      <w:divBdr>
        <w:top w:val="none" w:sz="0" w:space="0" w:color="auto"/>
        <w:left w:val="none" w:sz="0" w:space="0" w:color="auto"/>
        <w:bottom w:val="none" w:sz="0" w:space="0" w:color="auto"/>
        <w:right w:val="none" w:sz="0" w:space="0" w:color="auto"/>
      </w:divBdr>
      <w:divsChild>
        <w:div w:id="1741829594">
          <w:marLeft w:val="0"/>
          <w:marRight w:val="0"/>
          <w:marTop w:val="0"/>
          <w:marBottom w:val="0"/>
          <w:divBdr>
            <w:top w:val="none" w:sz="0" w:space="0" w:color="auto"/>
            <w:left w:val="none" w:sz="0" w:space="0" w:color="auto"/>
            <w:bottom w:val="none" w:sz="0" w:space="0" w:color="auto"/>
            <w:right w:val="none" w:sz="0" w:space="0" w:color="auto"/>
          </w:divBdr>
        </w:div>
        <w:div w:id="273054262">
          <w:marLeft w:val="0"/>
          <w:marRight w:val="0"/>
          <w:marTop w:val="120"/>
          <w:marBottom w:val="0"/>
          <w:divBdr>
            <w:top w:val="none" w:sz="0" w:space="0" w:color="auto"/>
            <w:left w:val="none" w:sz="0" w:space="0" w:color="auto"/>
            <w:bottom w:val="none" w:sz="0" w:space="0" w:color="auto"/>
            <w:right w:val="none" w:sz="0" w:space="0" w:color="auto"/>
          </w:divBdr>
        </w:div>
        <w:div w:id="425807099">
          <w:marLeft w:val="0"/>
          <w:marRight w:val="0"/>
          <w:marTop w:val="120"/>
          <w:marBottom w:val="0"/>
          <w:divBdr>
            <w:top w:val="none" w:sz="0" w:space="0" w:color="auto"/>
            <w:left w:val="none" w:sz="0" w:space="0" w:color="auto"/>
            <w:bottom w:val="none" w:sz="0" w:space="0" w:color="auto"/>
            <w:right w:val="none" w:sz="0" w:space="0" w:color="auto"/>
          </w:divBdr>
        </w:div>
        <w:div w:id="1252351831">
          <w:marLeft w:val="0"/>
          <w:marRight w:val="0"/>
          <w:marTop w:val="120"/>
          <w:marBottom w:val="0"/>
          <w:divBdr>
            <w:top w:val="none" w:sz="0" w:space="0" w:color="auto"/>
            <w:left w:val="none" w:sz="0" w:space="0" w:color="auto"/>
            <w:bottom w:val="none" w:sz="0" w:space="0" w:color="auto"/>
            <w:right w:val="none" w:sz="0" w:space="0" w:color="auto"/>
          </w:divBdr>
        </w:div>
        <w:div w:id="981344374">
          <w:marLeft w:val="0"/>
          <w:marRight w:val="0"/>
          <w:marTop w:val="120"/>
          <w:marBottom w:val="0"/>
          <w:divBdr>
            <w:top w:val="none" w:sz="0" w:space="0" w:color="auto"/>
            <w:left w:val="none" w:sz="0" w:space="0" w:color="auto"/>
            <w:bottom w:val="none" w:sz="0" w:space="0" w:color="auto"/>
            <w:right w:val="none" w:sz="0" w:space="0" w:color="auto"/>
          </w:divBdr>
        </w:div>
        <w:div w:id="1902404600">
          <w:marLeft w:val="0"/>
          <w:marRight w:val="0"/>
          <w:marTop w:val="120"/>
          <w:marBottom w:val="0"/>
          <w:divBdr>
            <w:top w:val="none" w:sz="0" w:space="0" w:color="auto"/>
            <w:left w:val="none" w:sz="0" w:space="0" w:color="auto"/>
            <w:bottom w:val="none" w:sz="0" w:space="0" w:color="auto"/>
            <w:right w:val="none" w:sz="0" w:space="0" w:color="auto"/>
          </w:divBdr>
        </w:div>
        <w:div w:id="878972405">
          <w:marLeft w:val="0"/>
          <w:marRight w:val="0"/>
          <w:marTop w:val="120"/>
          <w:marBottom w:val="0"/>
          <w:divBdr>
            <w:top w:val="none" w:sz="0" w:space="0" w:color="auto"/>
            <w:left w:val="none" w:sz="0" w:space="0" w:color="auto"/>
            <w:bottom w:val="none" w:sz="0" w:space="0" w:color="auto"/>
            <w:right w:val="none" w:sz="0" w:space="0" w:color="auto"/>
          </w:divBdr>
        </w:div>
        <w:div w:id="1932464805">
          <w:marLeft w:val="0"/>
          <w:marRight w:val="0"/>
          <w:marTop w:val="120"/>
          <w:marBottom w:val="0"/>
          <w:divBdr>
            <w:top w:val="none" w:sz="0" w:space="0" w:color="auto"/>
            <w:left w:val="none" w:sz="0" w:space="0" w:color="auto"/>
            <w:bottom w:val="none" w:sz="0" w:space="0" w:color="auto"/>
            <w:right w:val="none" w:sz="0" w:space="0" w:color="auto"/>
          </w:divBdr>
        </w:div>
        <w:div w:id="1421365054">
          <w:marLeft w:val="0"/>
          <w:marRight w:val="0"/>
          <w:marTop w:val="120"/>
          <w:marBottom w:val="0"/>
          <w:divBdr>
            <w:top w:val="none" w:sz="0" w:space="0" w:color="auto"/>
            <w:left w:val="none" w:sz="0" w:space="0" w:color="auto"/>
            <w:bottom w:val="none" w:sz="0" w:space="0" w:color="auto"/>
            <w:right w:val="none" w:sz="0" w:space="0" w:color="auto"/>
          </w:divBdr>
        </w:div>
        <w:div w:id="193615962">
          <w:marLeft w:val="0"/>
          <w:marRight w:val="0"/>
          <w:marTop w:val="120"/>
          <w:marBottom w:val="0"/>
          <w:divBdr>
            <w:top w:val="none" w:sz="0" w:space="0" w:color="auto"/>
            <w:left w:val="none" w:sz="0" w:space="0" w:color="auto"/>
            <w:bottom w:val="none" w:sz="0" w:space="0" w:color="auto"/>
            <w:right w:val="none" w:sz="0" w:space="0" w:color="auto"/>
          </w:divBdr>
        </w:div>
        <w:div w:id="445541355">
          <w:marLeft w:val="0"/>
          <w:marRight w:val="0"/>
          <w:marTop w:val="120"/>
          <w:marBottom w:val="0"/>
          <w:divBdr>
            <w:top w:val="none" w:sz="0" w:space="0" w:color="auto"/>
            <w:left w:val="none" w:sz="0" w:space="0" w:color="auto"/>
            <w:bottom w:val="none" w:sz="0" w:space="0" w:color="auto"/>
            <w:right w:val="none" w:sz="0" w:space="0" w:color="auto"/>
          </w:divBdr>
        </w:div>
        <w:div w:id="981235641">
          <w:marLeft w:val="0"/>
          <w:marRight w:val="0"/>
          <w:marTop w:val="120"/>
          <w:marBottom w:val="0"/>
          <w:divBdr>
            <w:top w:val="none" w:sz="0" w:space="0" w:color="auto"/>
            <w:left w:val="none" w:sz="0" w:space="0" w:color="auto"/>
            <w:bottom w:val="none" w:sz="0" w:space="0" w:color="auto"/>
            <w:right w:val="none" w:sz="0" w:space="0" w:color="auto"/>
          </w:divBdr>
        </w:div>
        <w:div w:id="346950502">
          <w:marLeft w:val="0"/>
          <w:marRight w:val="0"/>
          <w:marTop w:val="120"/>
          <w:marBottom w:val="0"/>
          <w:divBdr>
            <w:top w:val="none" w:sz="0" w:space="0" w:color="auto"/>
            <w:left w:val="none" w:sz="0" w:space="0" w:color="auto"/>
            <w:bottom w:val="none" w:sz="0" w:space="0" w:color="auto"/>
            <w:right w:val="none" w:sz="0" w:space="0" w:color="auto"/>
          </w:divBdr>
        </w:div>
      </w:divsChild>
    </w:div>
    <w:div w:id="1550992980">
      <w:bodyDiv w:val="1"/>
      <w:marLeft w:val="0"/>
      <w:marRight w:val="0"/>
      <w:marTop w:val="0"/>
      <w:marBottom w:val="0"/>
      <w:divBdr>
        <w:top w:val="none" w:sz="0" w:space="0" w:color="auto"/>
        <w:left w:val="none" w:sz="0" w:space="0" w:color="auto"/>
        <w:bottom w:val="none" w:sz="0" w:space="0" w:color="auto"/>
        <w:right w:val="none" w:sz="0" w:space="0" w:color="auto"/>
      </w:divBdr>
      <w:divsChild>
        <w:div w:id="510070837">
          <w:marLeft w:val="0"/>
          <w:marRight w:val="0"/>
          <w:marTop w:val="0"/>
          <w:marBottom w:val="0"/>
          <w:divBdr>
            <w:top w:val="none" w:sz="0" w:space="0" w:color="auto"/>
            <w:left w:val="none" w:sz="0" w:space="0" w:color="auto"/>
            <w:bottom w:val="none" w:sz="0" w:space="0" w:color="auto"/>
            <w:right w:val="none" w:sz="0" w:space="0" w:color="auto"/>
          </w:divBdr>
        </w:div>
        <w:div w:id="1381245173">
          <w:marLeft w:val="0"/>
          <w:marRight w:val="0"/>
          <w:marTop w:val="120"/>
          <w:marBottom w:val="0"/>
          <w:divBdr>
            <w:top w:val="none" w:sz="0" w:space="0" w:color="auto"/>
            <w:left w:val="none" w:sz="0" w:space="0" w:color="auto"/>
            <w:bottom w:val="none" w:sz="0" w:space="0" w:color="auto"/>
            <w:right w:val="none" w:sz="0" w:space="0" w:color="auto"/>
          </w:divBdr>
        </w:div>
        <w:div w:id="1831553865">
          <w:marLeft w:val="0"/>
          <w:marRight w:val="0"/>
          <w:marTop w:val="120"/>
          <w:marBottom w:val="0"/>
          <w:divBdr>
            <w:top w:val="none" w:sz="0" w:space="0" w:color="auto"/>
            <w:left w:val="none" w:sz="0" w:space="0" w:color="auto"/>
            <w:bottom w:val="none" w:sz="0" w:space="0" w:color="auto"/>
            <w:right w:val="none" w:sz="0" w:space="0" w:color="auto"/>
          </w:divBdr>
        </w:div>
        <w:div w:id="1019889962">
          <w:marLeft w:val="0"/>
          <w:marRight w:val="0"/>
          <w:marTop w:val="120"/>
          <w:marBottom w:val="0"/>
          <w:divBdr>
            <w:top w:val="none" w:sz="0" w:space="0" w:color="auto"/>
            <w:left w:val="none" w:sz="0" w:space="0" w:color="auto"/>
            <w:bottom w:val="none" w:sz="0" w:space="0" w:color="auto"/>
            <w:right w:val="none" w:sz="0" w:space="0" w:color="auto"/>
          </w:divBdr>
        </w:div>
        <w:div w:id="1724208343">
          <w:marLeft w:val="0"/>
          <w:marRight w:val="0"/>
          <w:marTop w:val="120"/>
          <w:marBottom w:val="0"/>
          <w:divBdr>
            <w:top w:val="none" w:sz="0" w:space="0" w:color="auto"/>
            <w:left w:val="none" w:sz="0" w:space="0" w:color="auto"/>
            <w:bottom w:val="none" w:sz="0" w:space="0" w:color="auto"/>
            <w:right w:val="none" w:sz="0" w:space="0" w:color="auto"/>
          </w:divBdr>
        </w:div>
        <w:div w:id="1783767249">
          <w:marLeft w:val="0"/>
          <w:marRight w:val="0"/>
          <w:marTop w:val="120"/>
          <w:marBottom w:val="0"/>
          <w:divBdr>
            <w:top w:val="none" w:sz="0" w:space="0" w:color="auto"/>
            <w:left w:val="none" w:sz="0" w:space="0" w:color="auto"/>
            <w:bottom w:val="none" w:sz="0" w:space="0" w:color="auto"/>
            <w:right w:val="none" w:sz="0" w:space="0" w:color="auto"/>
          </w:divBdr>
        </w:div>
        <w:div w:id="231473691">
          <w:marLeft w:val="0"/>
          <w:marRight w:val="0"/>
          <w:marTop w:val="120"/>
          <w:marBottom w:val="0"/>
          <w:divBdr>
            <w:top w:val="none" w:sz="0" w:space="0" w:color="auto"/>
            <w:left w:val="none" w:sz="0" w:space="0" w:color="auto"/>
            <w:bottom w:val="none" w:sz="0" w:space="0" w:color="auto"/>
            <w:right w:val="none" w:sz="0" w:space="0" w:color="auto"/>
          </w:divBdr>
        </w:div>
        <w:div w:id="1236667614">
          <w:marLeft w:val="0"/>
          <w:marRight w:val="0"/>
          <w:marTop w:val="120"/>
          <w:marBottom w:val="0"/>
          <w:divBdr>
            <w:top w:val="none" w:sz="0" w:space="0" w:color="auto"/>
            <w:left w:val="none" w:sz="0" w:space="0" w:color="auto"/>
            <w:bottom w:val="none" w:sz="0" w:space="0" w:color="auto"/>
            <w:right w:val="none" w:sz="0" w:space="0" w:color="auto"/>
          </w:divBdr>
        </w:div>
        <w:div w:id="596140702">
          <w:marLeft w:val="0"/>
          <w:marRight w:val="0"/>
          <w:marTop w:val="120"/>
          <w:marBottom w:val="0"/>
          <w:divBdr>
            <w:top w:val="none" w:sz="0" w:space="0" w:color="auto"/>
            <w:left w:val="none" w:sz="0" w:space="0" w:color="auto"/>
            <w:bottom w:val="none" w:sz="0" w:space="0" w:color="auto"/>
            <w:right w:val="none" w:sz="0" w:space="0" w:color="auto"/>
          </w:divBdr>
        </w:div>
        <w:div w:id="1554543769">
          <w:marLeft w:val="0"/>
          <w:marRight w:val="0"/>
          <w:marTop w:val="120"/>
          <w:marBottom w:val="0"/>
          <w:divBdr>
            <w:top w:val="none" w:sz="0" w:space="0" w:color="auto"/>
            <w:left w:val="none" w:sz="0" w:space="0" w:color="auto"/>
            <w:bottom w:val="none" w:sz="0" w:space="0" w:color="auto"/>
            <w:right w:val="none" w:sz="0" w:space="0" w:color="auto"/>
          </w:divBdr>
        </w:div>
        <w:div w:id="1222598674">
          <w:marLeft w:val="0"/>
          <w:marRight w:val="0"/>
          <w:marTop w:val="120"/>
          <w:marBottom w:val="0"/>
          <w:divBdr>
            <w:top w:val="none" w:sz="0" w:space="0" w:color="auto"/>
            <w:left w:val="none" w:sz="0" w:space="0" w:color="auto"/>
            <w:bottom w:val="none" w:sz="0" w:space="0" w:color="auto"/>
            <w:right w:val="none" w:sz="0" w:space="0" w:color="auto"/>
          </w:divBdr>
        </w:div>
        <w:div w:id="937180247">
          <w:marLeft w:val="0"/>
          <w:marRight w:val="0"/>
          <w:marTop w:val="120"/>
          <w:marBottom w:val="0"/>
          <w:divBdr>
            <w:top w:val="none" w:sz="0" w:space="0" w:color="auto"/>
            <w:left w:val="none" w:sz="0" w:space="0" w:color="auto"/>
            <w:bottom w:val="none" w:sz="0" w:space="0" w:color="auto"/>
            <w:right w:val="none" w:sz="0" w:space="0" w:color="auto"/>
          </w:divBdr>
        </w:div>
        <w:div w:id="1735621102">
          <w:marLeft w:val="0"/>
          <w:marRight w:val="0"/>
          <w:marTop w:val="120"/>
          <w:marBottom w:val="0"/>
          <w:divBdr>
            <w:top w:val="none" w:sz="0" w:space="0" w:color="auto"/>
            <w:left w:val="none" w:sz="0" w:space="0" w:color="auto"/>
            <w:bottom w:val="none" w:sz="0" w:space="0" w:color="auto"/>
            <w:right w:val="none" w:sz="0" w:space="0" w:color="auto"/>
          </w:divBdr>
        </w:div>
      </w:divsChild>
    </w:div>
    <w:div w:id="1684819966">
      <w:bodyDiv w:val="1"/>
      <w:marLeft w:val="0"/>
      <w:marRight w:val="0"/>
      <w:marTop w:val="0"/>
      <w:marBottom w:val="0"/>
      <w:divBdr>
        <w:top w:val="none" w:sz="0" w:space="0" w:color="auto"/>
        <w:left w:val="none" w:sz="0" w:space="0" w:color="auto"/>
        <w:bottom w:val="none" w:sz="0" w:space="0" w:color="auto"/>
        <w:right w:val="none" w:sz="0" w:space="0" w:color="auto"/>
      </w:divBdr>
    </w:div>
    <w:div w:id="1705597149">
      <w:bodyDiv w:val="1"/>
      <w:marLeft w:val="0"/>
      <w:marRight w:val="0"/>
      <w:marTop w:val="0"/>
      <w:marBottom w:val="0"/>
      <w:divBdr>
        <w:top w:val="none" w:sz="0" w:space="0" w:color="auto"/>
        <w:left w:val="none" w:sz="0" w:space="0" w:color="auto"/>
        <w:bottom w:val="none" w:sz="0" w:space="0" w:color="auto"/>
        <w:right w:val="none" w:sz="0" w:space="0" w:color="auto"/>
      </w:divBdr>
    </w:div>
    <w:div w:id="1772043888">
      <w:bodyDiv w:val="1"/>
      <w:marLeft w:val="0"/>
      <w:marRight w:val="0"/>
      <w:marTop w:val="0"/>
      <w:marBottom w:val="0"/>
      <w:divBdr>
        <w:top w:val="none" w:sz="0" w:space="0" w:color="auto"/>
        <w:left w:val="none" w:sz="0" w:space="0" w:color="auto"/>
        <w:bottom w:val="none" w:sz="0" w:space="0" w:color="auto"/>
        <w:right w:val="none" w:sz="0" w:space="0" w:color="auto"/>
      </w:divBdr>
      <w:divsChild>
        <w:div w:id="521937608">
          <w:blockQuote w:val="1"/>
          <w:marLeft w:val="720"/>
          <w:marRight w:val="720"/>
          <w:marTop w:val="100"/>
          <w:marBottom w:val="100"/>
          <w:divBdr>
            <w:top w:val="none" w:sz="0" w:space="0" w:color="auto"/>
            <w:left w:val="none" w:sz="0" w:space="0" w:color="auto"/>
            <w:bottom w:val="none" w:sz="0" w:space="0" w:color="auto"/>
            <w:right w:val="none" w:sz="0" w:space="0" w:color="auto"/>
          </w:divBdr>
        </w:div>
        <w:div w:id="14321653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0216137">
      <w:bodyDiv w:val="1"/>
      <w:marLeft w:val="0"/>
      <w:marRight w:val="0"/>
      <w:marTop w:val="0"/>
      <w:marBottom w:val="0"/>
      <w:divBdr>
        <w:top w:val="none" w:sz="0" w:space="0" w:color="auto"/>
        <w:left w:val="none" w:sz="0" w:space="0" w:color="auto"/>
        <w:bottom w:val="none" w:sz="0" w:space="0" w:color="auto"/>
        <w:right w:val="none" w:sz="0" w:space="0" w:color="auto"/>
      </w:divBdr>
      <w:divsChild>
        <w:div w:id="1264535908">
          <w:marLeft w:val="0"/>
          <w:marRight w:val="0"/>
          <w:marTop w:val="0"/>
          <w:marBottom w:val="0"/>
          <w:divBdr>
            <w:top w:val="none" w:sz="0" w:space="0" w:color="4D6066"/>
            <w:left w:val="none" w:sz="0" w:space="0" w:color="4D6066"/>
            <w:bottom w:val="none" w:sz="0" w:space="0" w:color="4D6066"/>
            <w:right w:val="none" w:sz="0" w:space="0" w:color="4D6066"/>
          </w:divBdr>
        </w:div>
        <w:div w:id="527524639">
          <w:marLeft w:val="0"/>
          <w:marRight w:val="0"/>
          <w:marTop w:val="0"/>
          <w:marBottom w:val="0"/>
          <w:divBdr>
            <w:top w:val="none" w:sz="0" w:space="0" w:color="4D6066"/>
            <w:left w:val="none" w:sz="0" w:space="0" w:color="4D6066"/>
            <w:bottom w:val="none" w:sz="0" w:space="0" w:color="4D6066"/>
            <w:right w:val="none" w:sz="0" w:space="0" w:color="4D6066"/>
          </w:divBdr>
        </w:div>
        <w:div w:id="810099117">
          <w:marLeft w:val="0"/>
          <w:marRight w:val="0"/>
          <w:marTop w:val="0"/>
          <w:marBottom w:val="0"/>
          <w:divBdr>
            <w:top w:val="none" w:sz="0" w:space="0" w:color="4D6066"/>
            <w:left w:val="none" w:sz="0" w:space="0" w:color="4D6066"/>
            <w:bottom w:val="none" w:sz="0" w:space="0" w:color="4D6066"/>
            <w:right w:val="none" w:sz="0" w:space="0" w:color="4D6066"/>
          </w:divBdr>
        </w:div>
        <w:div w:id="139466774">
          <w:marLeft w:val="0"/>
          <w:marRight w:val="0"/>
          <w:marTop w:val="0"/>
          <w:marBottom w:val="0"/>
          <w:divBdr>
            <w:top w:val="none" w:sz="0" w:space="0" w:color="4D6066"/>
            <w:left w:val="none" w:sz="0" w:space="0" w:color="4D6066"/>
            <w:bottom w:val="none" w:sz="0" w:space="0" w:color="4D6066"/>
            <w:right w:val="none" w:sz="0" w:space="0" w:color="4D6066"/>
          </w:divBdr>
        </w:div>
        <w:div w:id="449663932">
          <w:marLeft w:val="0"/>
          <w:marRight w:val="0"/>
          <w:marTop w:val="0"/>
          <w:marBottom w:val="0"/>
          <w:divBdr>
            <w:top w:val="none" w:sz="0" w:space="0" w:color="4D6066"/>
            <w:left w:val="none" w:sz="0" w:space="0" w:color="4D6066"/>
            <w:bottom w:val="none" w:sz="0" w:space="0" w:color="4D6066"/>
            <w:right w:val="none" w:sz="0" w:space="0" w:color="4D6066"/>
          </w:divBdr>
        </w:div>
      </w:divsChild>
    </w:div>
    <w:div w:id="1918055420">
      <w:bodyDiv w:val="1"/>
      <w:marLeft w:val="0"/>
      <w:marRight w:val="0"/>
      <w:marTop w:val="0"/>
      <w:marBottom w:val="0"/>
      <w:divBdr>
        <w:top w:val="none" w:sz="0" w:space="0" w:color="auto"/>
        <w:left w:val="none" w:sz="0" w:space="0" w:color="auto"/>
        <w:bottom w:val="none" w:sz="0" w:space="0" w:color="auto"/>
        <w:right w:val="none" w:sz="0" w:space="0" w:color="auto"/>
      </w:divBdr>
    </w:div>
    <w:div w:id="204000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racjarzeka.pl/wp-content/uploads/2026/01/Raport-2025_.pdf" TargetMode="External"/><Relationship Id="rId13" Type="http://schemas.openxmlformats.org/officeDocument/2006/relationships/hyperlink" Target="https://www.facebook.com/Operacjarzeka"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operacjarzeka.pl/" TargetMode="External"/><Relationship Id="rId17" Type="http://schemas.openxmlformats.org/officeDocument/2006/relationships/hyperlink" Target="mailto:rzeka@operacjarzeka.pl" TargetMode="External"/><Relationship Id="rId2" Type="http://schemas.openxmlformats.org/officeDocument/2006/relationships/numbering" Target="numbering.xml"/><Relationship Id="rId16" Type="http://schemas.openxmlformats.org/officeDocument/2006/relationships/hyperlink" Target="https://www.linkedin.com/showcase/operacja-czysta-rzek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peracjarzeka.pl" TargetMode="External"/><Relationship Id="rId5" Type="http://schemas.openxmlformats.org/officeDocument/2006/relationships/webSettings" Target="webSettings.xml"/><Relationship Id="rId15" Type="http://schemas.openxmlformats.org/officeDocument/2006/relationships/hyperlink" Target="https://www.youtube.com/channel/UCT6yxWP67dV1fgHrjraqtkw" TargetMode="External"/><Relationship Id="rId10" Type="http://schemas.openxmlformats.org/officeDocument/2006/relationships/hyperlink" Target="https://operacjarzeka.pl"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operacjarzeka.pl" TargetMode="External"/><Relationship Id="rId14" Type="http://schemas.openxmlformats.org/officeDocument/2006/relationships/hyperlink" Target="https://www.instagram.com/operacjarzek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notes.xml.rels><?xml version="1.0" encoding="UTF-8" standalone="yes"?>
<Relationships xmlns="http://schemas.openxmlformats.org/package/2006/relationships"><Relationship Id="rId2" Type="http://schemas.openxmlformats.org/officeDocument/2006/relationships/hyperlink" Target="https://operacjarzeka.pl/dla-mediow/susza-troska-o-wlasne-zycie-wyzej-niz-zagrozenia-srodowiskowe/" TargetMode="External"/><Relationship Id="rId1" Type="http://schemas.openxmlformats.org/officeDocument/2006/relationships/hyperlink" Target="http://www.ekobarometr.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4A0DBC-A4B6-4AB0-A0DA-886B85781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1119</Words>
  <Characters>6715</Characters>
  <Application>Microsoft Office Word</Application>
  <DocSecurity>0</DocSecurity>
  <Lines>55</Lines>
  <Paragraphs>15</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7819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Beata Podwojska</dc:creator>
  <cp:lastModifiedBy>Izabela Sałamacha</cp:lastModifiedBy>
  <cp:revision>2</cp:revision>
  <dcterms:created xsi:type="dcterms:W3CDTF">2026-02-23T07:11:00Z</dcterms:created>
  <dcterms:modified xsi:type="dcterms:W3CDTF">2026-02-23T07:11:00Z</dcterms:modified>
</cp:coreProperties>
</file>