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40C70" w14:textId="77777777" w:rsidR="00435D64" w:rsidRDefault="00435D64" w:rsidP="00435D64">
      <w:pPr>
        <w:shd w:val="clear" w:color="auto" w:fill="FFFFFF"/>
        <w:jc w:val="center"/>
        <w:rPr>
          <w:rFonts w:ascii="Montserrat" w:hAnsi="Montserrat"/>
          <w:b/>
          <w:bCs/>
          <w:color w:val="002060"/>
          <w:sz w:val="20"/>
          <w:szCs w:val="20"/>
        </w:rPr>
      </w:pPr>
    </w:p>
    <w:p w14:paraId="6C0DABE6" w14:textId="77777777" w:rsidR="00435D64" w:rsidRPr="00435D64" w:rsidRDefault="00435D64" w:rsidP="00435D64">
      <w:pPr>
        <w:shd w:val="clear" w:color="auto" w:fill="FFFFFF"/>
        <w:rPr>
          <w:rFonts w:ascii="Montserrat" w:hAnsi="Montserrat"/>
          <w:b/>
          <w:bCs/>
          <w:color w:val="002060"/>
          <w:sz w:val="20"/>
          <w:szCs w:val="20"/>
        </w:rPr>
      </w:pPr>
    </w:p>
    <w:p w14:paraId="0E6E09A2" w14:textId="6BD4CC24" w:rsidR="00615DB1" w:rsidRDefault="00615DB1" w:rsidP="00615DB1">
      <w:pPr>
        <w:shd w:val="clear" w:color="auto" w:fill="FFFFFF"/>
        <w:jc w:val="center"/>
        <w:rPr>
          <w:rFonts w:ascii="Montserrat" w:hAnsi="Montserrat"/>
          <w:b/>
          <w:bCs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Intensywny początek wiosny z Operacją Czysta Rzeka</w:t>
      </w:r>
      <w:r>
        <w:rPr>
          <w:rFonts w:ascii="Montserrat" w:hAnsi="Montserrat"/>
          <w:b/>
          <w:bCs/>
          <w:color w:val="002060"/>
          <w:sz w:val="20"/>
          <w:szCs w:val="20"/>
        </w:rPr>
        <w:t>.</w:t>
      </w:r>
    </w:p>
    <w:p w14:paraId="532BE4CC" w14:textId="69C5178B" w:rsidR="00615DB1" w:rsidRDefault="00615DB1" w:rsidP="00615DB1">
      <w:pPr>
        <w:shd w:val="clear" w:color="auto" w:fill="FFFFFF"/>
        <w:jc w:val="center"/>
        <w:rPr>
          <w:rFonts w:ascii="Montserrat" w:hAnsi="Montserrat"/>
          <w:b/>
          <w:bCs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Rekordowa mobilizacja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 xml:space="preserve">, by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p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>rzywitać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 wiosn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>ę</w:t>
      </w:r>
    </w:p>
    <w:p w14:paraId="5FB86658" w14:textId="77777777" w:rsidR="00E113CE" w:rsidRDefault="00E113CE" w:rsidP="00615DB1">
      <w:pPr>
        <w:shd w:val="clear" w:color="auto" w:fill="FFFFFF"/>
        <w:jc w:val="center"/>
        <w:rPr>
          <w:rFonts w:ascii="Montserrat" w:hAnsi="Montserrat"/>
          <w:b/>
          <w:bCs/>
          <w:color w:val="002060"/>
          <w:sz w:val="20"/>
          <w:szCs w:val="20"/>
        </w:rPr>
      </w:pPr>
    </w:p>
    <w:p w14:paraId="1FE28D77" w14:textId="77777777" w:rsidR="00615DB1" w:rsidRPr="00615DB1" w:rsidRDefault="00615DB1" w:rsidP="00615DB1">
      <w:pPr>
        <w:shd w:val="clear" w:color="auto" w:fill="FFFFFF"/>
        <w:jc w:val="center"/>
        <w:rPr>
          <w:rFonts w:ascii="Montserrat" w:hAnsi="Montserrat"/>
          <w:b/>
          <w:bCs/>
          <w:color w:val="002060"/>
          <w:sz w:val="20"/>
          <w:szCs w:val="20"/>
        </w:rPr>
      </w:pPr>
    </w:p>
    <w:p w14:paraId="55F54737" w14:textId="5CC303AB" w:rsidR="00615DB1" w:rsidRDefault="00615DB1" w:rsidP="00615DB1">
      <w:pPr>
        <w:shd w:val="clear" w:color="auto" w:fill="FFFFFF"/>
        <w:rPr>
          <w:rFonts w:ascii="Montserrat" w:hAnsi="Montserrat"/>
          <w:b/>
          <w:bCs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Ósma edycja Operacji Czysta Rzeka nabiera bezprecedensowego tempa. Od oficjalnego startu 1 marca, w całym kraju zarejestrowano już ponad 700 lokalnych sztabów. Z okazji nadchodzącego Pierwszego Dnia Wiosny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 xml:space="preserve">, Dnia Lasu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oraz Światowego Dnia Wody, organizatorzy apelują o mądre świętowanie i zapraszają do udziału w „ekologicznych porządkach”, które mają przywrócić blask polskim rzekom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 xml:space="preserve"> i innym zielonym przestrzeniom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.</w:t>
      </w:r>
    </w:p>
    <w:p w14:paraId="66336B4C" w14:textId="77777777" w:rsidR="00615DB1" w:rsidRDefault="00615DB1" w:rsidP="00615DB1">
      <w:pPr>
        <w:shd w:val="clear" w:color="auto" w:fill="FFFFFF"/>
        <w:rPr>
          <w:rFonts w:ascii="Montserrat" w:hAnsi="Montserrat"/>
          <w:b/>
          <w:bCs/>
          <w:color w:val="002060"/>
          <w:sz w:val="20"/>
          <w:szCs w:val="20"/>
        </w:rPr>
      </w:pPr>
    </w:p>
    <w:p w14:paraId="16BCA96A" w14:textId="77777777" w:rsidR="00615DB1" w:rsidRP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</w:p>
    <w:p w14:paraId="3DB9F268" w14:textId="6130E7F2" w:rsid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color w:val="002060"/>
          <w:sz w:val="20"/>
          <w:szCs w:val="20"/>
        </w:rPr>
        <w:t>Tegoroczna edycja rozpoczęła się z wielką energią</w:t>
      </w:r>
      <w:r w:rsidR="002675F3">
        <w:rPr>
          <w:rFonts w:ascii="Montserrat" w:hAnsi="Montserrat"/>
          <w:color w:val="002060"/>
          <w:sz w:val="20"/>
          <w:szCs w:val="20"/>
        </w:rPr>
        <w:t xml:space="preserve"> 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w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Częstochowie</w:t>
      </w:r>
      <w:r w:rsidR="002675F3">
        <w:rPr>
          <w:rFonts w:ascii="Montserrat" w:hAnsi="Montserrat"/>
          <w:color w:val="002060"/>
          <w:sz w:val="20"/>
          <w:szCs w:val="20"/>
        </w:rPr>
        <w:t xml:space="preserve"> i 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stała się symbolem ogólnopolskiej mobilizacji. Od tego momentu </w:t>
      </w:r>
      <w:r w:rsidR="002675F3">
        <w:rPr>
          <w:rFonts w:ascii="Montserrat" w:hAnsi="Montserrat"/>
          <w:color w:val="002060"/>
          <w:sz w:val="20"/>
          <w:szCs w:val="20"/>
        </w:rPr>
        <w:t xml:space="preserve">(150 uczestników, 4,5 tony odpadów) 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licznik akcji rośnie z każdym dniem. </w:t>
      </w:r>
      <w:r w:rsidR="002675F3">
        <w:rPr>
          <w:rFonts w:ascii="Montserrat" w:hAnsi="Montserrat"/>
          <w:color w:val="002060"/>
          <w:sz w:val="20"/>
          <w:szCs w:val="20"/>
        </w:rPr>
        <w:t>W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system</w:t>
      </w:r>
      <w:r w:rsidR="002675F3">
        <w:rPr>
          <w:rFonts w:ascii="Montserrat" w:hAnsi="Montserrat"/>
          <w:color w:val="002060"/>
          <w:sz w:val="20"/>
          <w:szCs w:val="20"/>
        </w:rPr>
        <w:t>ie zarejestrowano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ponad </w:t>
      </w:r>
      <w:r w:rsidR="007F285F">
        <w:rPr>
          <w:rFonts w:ascii="Montserrat" w:hAnsi="Montserrat"/>
          <w:b/>
          <w:bCs/>
          <w:color w:val="002060"/>
          <w:sz w:val="20"/>
          <w:szCs w:val="20"/>
        </w:rPr>
        <w:t>8</w:t>
      </w:r>
      <w:r w:rsidR="009D389E">
        <w:rPr>
          <w:rFonts w:ascii="Montserrat" w:hAnsi="Montserrat"/>
          <w:b/>
          <w:bCs/>
          <w:color w:val="002060"/>
          <w:sz w:val="20"/>
          <w:szCs w:val="20"/>
        </w:rPr>
        <w:t>7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0 akcj</w:t>
      </w:r>
      <w:r w:rsidR="007F285F">
        <w:rPr>
          <w:rFonts w:ascii="Montserrat" w:hAnsi="Montserrat"/>
          <w:b/>
          <w:bCs/>
          <w:color w:val="002060"/>
          <w:sz w:val="20"/>
          <w:szCs w:val="20"/>
        </w:rPr>
        <w:t>i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 sprzątania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, a chęć udziału zadeklarowało już </w:t>
      </w:r>
      <w:r w:rsidR="007F285F">
        <w:rPr>
          <w:rFonts w:ascii="Montserrat" w:hAnsi="Montserrat"/>
          <w:b/>
          <w:bCs/>
          <w:color w:val="002060"/>
          <w:sz w:val="20"/>
          <w:szCs w:val="20"/>
        </w:rPr>
        <w:t>2</w:t>
      </w:r>
      <w:r w:rsidR="009D389E">
        <w:rPr>
          <w:rFonts w:ascii="Montserrat" w:hAnsi="Montserrat"/>
          <w:b/>
          <w:bCs/>
          <w:color w:val="002060"/>
          <w:sz w:val="20"/>
          <w:szCs w:val="20"/>
        </w:rPr>
        <w:t>2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 tysi</w:t>
      </w:r>
      <w:r w:rsidR="008C0A67">
        <w:rPr>
          <w:rFonts w:ascii="Montserrat" w:hAnsi="Montserrat"/>
          <w:b/>
          <w:bCs/>
          <w:color w:val="002060"/>
          <w:sz w:val="20"/>
          <w:szCs w:val="20"/>
        </w:rPr>
        <w:t>ą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c</w:t>
      </w:r>
      <w:r w:rsidR="009D389E">
        <w:rPr>
          <w:rFonts w:ascii="Montserrat" w:hAnsi="Montserrat"/>
          <w:b/>
          <w:bCs/>
          <w:color w:val="002060"/>
          <w:sz w:val="20"/>
          <w:szCs w:val="20"/>
        </w:rPr>
        <w:t>e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 wolontariuszy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. Dotychczas udało się zebrać ponad </w:t>
      </w:r>
      <w:r w:rsidR="007F285F">
        <w:rPr>
          <w:rFonts w:ascii="Montserrat" w:hAnsi="Montserrat"/>
          <w:b/>
          <w:bCs/>
          <w:color w:val="002060"/>
          <w:sz w:val="20"/>
          <w:szCs w:val="20"/>
        </w:rPr>
        <w:t>2</w:t>
      </w:r>
      <w:r w:rsidR="009D389E">
        <w:rPr>
          <w:rFonts w:ascii="Montserrat" w:hAnsi="Montserrat"/>
          <w:b/>
          <w:bCs/>
          <w:color w:val="002060"/>
          <w:sz w:val="20"/>
          <w:szCs w:val="20"/>
        </w:rPr>
        <w:t>8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 ton śmieci</w:t>
      </w:r>
      <w:r w:rsidRPr="00615DB1">
        <w:rPr>
          <w:rFonts w:ascii="Montserrat" w:hAnsi="Montserrat"/>
          <w:color w:val="002060"/>
          <w:sz w:val="20"/>
          <w:szCs w:val="20"/>
        </w:rPr>
        <w:t>, co pokazuje skalę wyzwania, przed jakim stoją polskie rzeki</w:t>
      </w:r>
      <w:r w:rsidR="002675F3">
        <w:rPr>
          <w:rFonts w:ascii="Montserrat" w:hAnsi="Montserrat"/>
          <w:color w:val="002060"/>
          <w:sz w:val="20"/>
          <w:szCs w:val="20"/>
        </w:rPr>
        <w:t xml:space="preserve"> i przyroda</w:t>
      </w:r>
      <w:r w:rsidRPr="00615DB1">
        <w:rPr>
          <w:rFonts w:ascii="Montserrat" w:hAnsi="Montserrat"/>
          <w:color w:val="002060"/>
          <w:sz w:val="20"/>
          <w:szCs w:val="20"/>
        </w:rPr>
        <w:t>.</w:t>
      </w:r>
    </w:p>
    <w:p w14:paraId="706F7AFD" w14:textId="77777777" w:rsidR="00615DB1" w:rsidRP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</w:p>
    <w:p w14:paraId="21954910" w14:textId="77777777" w:rsidR="00615DB1" w:rsidRPr="00615DB1" w:rsidRDefault="00615DB1" w:rsidP="00615DB1">
      <w:pPr>
        <w:shd w:val="clear" w:color="auto" w:fill="FFFFFF"/>
        <w:rPr>
          <w:rFonts w:ascii="Montserrat" w:hAnsi="Montserrat"/>
          <w:b/>
          <w:bCs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Wiosna znów będzie nasza</w:t>
      </w:r>
    </w:p>
    <w:p w14:paraId="7720B703" w14:textId="3B105859" w:rsidR="00615DB1" w:rsidRDefault="00615DB1" w:rsidP="00FD5581">
      <w:pPr>
        <w:shd w:val="clear" w:color="auto" w:fill="FFFFFF"/>
        <w:jc w:val="both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color w:val="002060"/>
          <w:sz w:val="20"/>
          <w:szCs w:val="20"/>
        </w:rPr>
        <w:t xml:space="preserve">Przełom marca to dla Operacji Czysta Rzeka czas szczególny. Zbiegają się w nim kluczowe daty: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Pierwszy Dzień Wiosny 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>i</w:t>
      </w:r>
      <w:r w:rsidR="002675F3">
        <w:rPr>
          <w:rFonts w:ascii="Montserrat" w:hAnsi="Montserrat"/>
          <w:color w:val="002060"/>
          <w:sz w:val="20"/>
          <w:szCs w:val="20"/>
        </w:rPr>
        <w:t xml:space="preserve"> </w:t>
      </w:r>
      <w:r w:rsidR="002675F3" w:rsidRPr="002675F3">
        <w:rPr>
          <w:rFonts w:ascii="Montserrat" w:hAnsi="Montserrat"/>
          <w:b/>
          <w:bCs/>
          <w:color w:val="002060"/>
          <w:sz w:val="20"/>
          <w:szCs w:val="20"/>
        </w:rPr>
        <w:t>Międzynarodowy Dzień Lasu</w:t>
      </w:r>
      <w:r w:rsidR="002675F3">
        <w:rPr>
          <w:rFonts w:ascii="Montserrat" w:hAnsi="Montserrat"/>
          <w:color w:val="002060"/>
          <w:sz w:val="20"/>
          <w:szCs w:val="20"/>
        </w:rPr>
        <w:t xml:space="preserve"> (</w:t>
      </w:r>
      <w:r w:rsidR="002675F3" w:rsidRPr="00615DB1">
        <w:rPr>
          <w:rFonts w:ascii="Montserrat" w:hAnsi="Montserrat"/>
          <w:b/>
          <w:bCs/>
          <w:color w:val="002060"/>
          <w:sz w:val="20"/>
          <w:szCs w:val="20"/>
        </w:rPr>
        <w:t>21 marca</w:t>
      </w:r>
      <w:r w:rsidR="002675F3">
        <w:rPr>
          <w:rFonts w:ascii="Montserrat" w:hAnsi="Montserrat"/>
          <w:b/>
          <w:bCs/>
          <w:color w:val="002060"/>
          <w:sz w:val="20"/>
          <w:szCs w:val="20"/>
        </w:rPr>
        <w:t>)</w:t>
      </w:r>
      <w:r w:rsidR="002675F3" w:rsidRPr="00615DB1">
        <w:rPr>
          <w:rFonts w:ascii="Montserrat" w:hAnsi="Montserrat"/>
          <w:color w:val="002060"/>
          <w:sz w:val="20"/>
          <w:szCs w:val="20"/>
        </w:rPr>
        <w:t xml:space="preserve"> 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oraz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Światowy Dzień Wody (22 marca)</w:t>
      </w:r>
      <w:r w:rsidRPr="00615DB1">
        <w:rPr>
          <w:rFonts w:ascii="Montserrat" w:hAnsi="Montserrat"/>
          <w:color w:val="002060"/>
          <w:sz w:val="20"/>
          <w:szCs w:val="20"/>
        </w:rPr>
        <w:t>.</w:t>
      </w:r>
      <w:r w:rsidR="00FD5581">
        <w:rPr>
          <w:rFonts w:ascii="Montserrat" w:hAnsi="Montserrat"/>
          <w:color w:val="002060"/>
          <w:sz w:val="20"/>
          <w:szCs w:val="20"/>
        </w:rPr>
        <w:t xml:space="preserve"> Tylko w ten weekend </w:t>
      </w:r>
      <w:r w:rsidR="00167B37">
        <w:rPr>
          <w:rFonts w:ascii="Montserrat" w:hAnsi="Montserrat"/>
          <w:color w:val="002060"/>
          <w:sz w:val="20"/>
          <w:szCs w:val="20"/>
        </w:rPr>
        <w:t>od</w:t>
      </w:r>
      <w:r w:rsidR="00FD5581">
        <w:rPr>
          <w:rFonts w:ascii="Montserrat" w:hAnsi="Montserrat"/>
          <w:color w:val="002060"/>
          <w:sz w:val="20"/>
          <w:szCs w:val="20"/>
        </w:rPr>
        <w:t xml:space="preserve">będzie się </w:t>
      </w:r>
      <w:r w:rsidR="00167B37">
        <w:rPr>
          <w:rFonts w:ascii="Montserrat" w:hAnsi="Montserrat"/>
          <w:color w:val="002060"/>
          <w:sz w:val="20"/>
          <w:szCs w:val="20"/>
        </w:rPr>
        <w:t>84</w:t>
      </w:r>
      <w:r w:rsidR="00FD5581">
        <w:rPr>
          <w:rFonts w:ascii="Montserrat" w:hAnsi="Montserrat"/>
          <w:color w:val="002060"/>
          <w:sz w:val="20"/>
          <w:szCs w:val="20"/>
        </w:rPr>
        <w:t xml:space="preserve"> akcj</w:t>
      </w:r>
      <w:r w:rsidR="00167B37">
        <w:rPr>
          <w:rFonts w:ascii="Montserrat" w:hAnsi="Montserrat"/>
          <w:color w:val="002060"/>
          <w:sz w:val="20"/>
          <w:szCs w:val="20"/>
        </w:rPr>
        <w:t xml:space="preserve">e </w:t>
      </w:r>
      <w:r w:rsidR="00FD5581">
        <w:rPr>
          <w:rFonts w:ascii="Montserrat" w:hAnsi="Montserrat"/>
          <w:color w:val="002060"/>
          <w:sz w:val="20"/>
          <w:szCs w:val="20"/>
        </w:rPr>
        <w:t xml:space="preserve">w całej Polsce, m.in. w Białowieży, Ełku, Kołobrzegu, Krakowie, Lublinie, </w:t>
      </w:r>
      <w:proofErr w:type="spellStart"/>
      <w:r w:rsidR="00FD5581">
        <w:rPr>
          <w:rFonts w:ascii="Montserrat" w:hAnsi="Montserrat"/>
          <w:color w:val="002060"/>
          <w:sz w:val="20"/>
          <w:szCs w:val="20"/>
        </w:rPr>
        <w:t>Mragowie</w:t>
      </w:r>
      <w:proofErr w:type="spellEnd"/>
      <w:r w:rsidR="00FD5581">
        <w:rPr>
          <w:rFonts w:ascii="Montserrat" w:hAnsi="Montserrat"/>
          <w:color w:val="002060"/>
          <w:sz w:val="20"/>
          <w:szCs w:val="20"/>
        </w:rPr>
        <w:t>,</w:t>
      </w:r>
      <w:r w:rsidR="00FD5581">
        <w:rPr>
          <w:rFonts w:ascii="Montserrat" w:hAnsi="Montserrat"/>
          <w:color w:val="002060"/>
          <w:sz w:val="20"/>
          <w:szCs w:val="20"/>
        </w:rPr>
        <w:t xml:space="preserve"> Puławach, Opolu, Ostródzie, Sanoku, Siedlcach czy Wyszkowie.</w:t>
      </w:r>
    </w:p>
    <w:p w14:paraId="23BF281E" w14:textId="77777777" w:rsidR="002675F3" w:rsidRPr="00615DB1" w:rsidRDefault="002675F3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</w:p>
    <w:p w14:paraId="3D19E3E1" w14:textId="1C1A1F59" w:rsid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i/>
          <w:iCs/>
          <w:color w:val="002060"/>
          <w:sz w:val="20"/>
          <w:szCs w:val="20"/>
        </w:rPr>
        <w:t xml:space="preserve">„Start w Częstochowie pokazał nam, jak wielka siła drzemie w lokalnych społecznościach. Ludzie nie chcą tylko narzekać na stan środowiska, chcą działać. Nasze hasło 'Wiosna znów będzie nasza' to nie tylko slogan, to obietnica, że wspólnie możemy odzyskać czyste </w:t>
      </w:r>
      <w:r w:rsidR="002675F3">
        <w:rPr>
          <w:rFonts w:ascii="Montserrat" w:hAnsi="Montserrat"/>
          <w:i/>
          <w:iCs/>
          <w:color w:val="002060"/>
          <w:sz w:val="20"/>
          <w:szCs w:val="20"/>
        </w:rPr>
        <w:t xml:space="preserve">okolice </w:t>
      </w:r>
      <w:r w:rsidRPr="00615DB1">
        <w:rPr>
          <w:rFonts w:ascii="Montserrat" w:hAnsi="Montserrat"/>
          <w:i/>
          <w:iCs/>
          <w:color w:val="002060"/>
          <w:sz w:val="20"/>
          <w:szCs w:val="20"/>
        </w:rPr>
        <w:t>dla nas i dla przyszłych pokoleń”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– mówi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Daniel Parol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, </w:t>
      </w:r>
      <w:r w:rsidR="002675F3">
        <w:rPr>
          <w:rFonts w:ascii="Montserrat" w:hAnsi="Montserrat"/>
          <w:color w:val="002060"/>
          <w:sz w:val="20"/>
          <w:szCs w:val="20"/>
        </w:rPr>
        <w:t xml:space="preserve">szef Sztabu Głównego </w:t>
      </w:r>
      <w:r w:rsidRPr="00615DB1">
        <w:rPr>
          <w:rFonts w:ascii="Montserrat" w:hAnsi="Montserrat"/>
          <w:color w:val="002060"/>
          <w:sz w:val="20"/>
          <w:szCs w:val="20"/>
        </w:rPr>
        <w:t>Operacji Czysta Rzeka.</w:t>
      </w:r>
    </w:p>
    <w:p w14:paraId="219527F2" w14:textId="77777777" w:rsidR="00615DB1" w:rsidRP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</w:p>
    <w:p w14:paraId="2547F6E5" w14:textId="77777777" w:rsidR="00615DB1" w:rsidRPr="00615DB1" w:rsidRDefault="00615DB1" w:rsidP="00615DB1">
      <w:pPr>
        <w:shd w:val="clear" w:color="auto" w:fill="FFFFFF"/>
        <w:rPr>
          <w:rFonts w:ascii="Montserrat" w:hAnsi="Montserrat"/>
          <w:b/>
          <w:bCs/>
          <w:color w:val="002060"/>
          <w:sz w:val="20"/>
          <w:szCs w:val="20"/>
        </w:rPr>
      </w:pPr>
      <w:proofErr w:type="spellStart"/>
      <w:r w:rsidRPr="00615DB1">
        <w:rPr>
          <w:rFonts w:ascii="Montserrat" w:hAnsi="Montserrat"/>
          <w:b/>
          <w:bCs/>
          <w:color w:val="002060"/>
          <w:sz w:val="20"/>
          <w:szCs w:val="20"/>
        </w:rPr>
        <w:t>Ekomarzanna</w:t>
      </w:r>
      <w:proofErr w:type="spellEnd"/>
      <w:r w:rsidRPr="00615DB1">
        <w:rPr>
          <w:rFonts w:ascii="Montserrat" w:hAnsi="Montserrat"/>
          <w:b/>
          <w:bCs/>
          <w:color w:val="002060"/>
          <w:sz w:val="20"/>
          <w:szCs w:val="20"/>
        </w:rPr>
        <w:t xml:space="preserve"> – tradycja bez plastiku</w:t>
      </w:r>
    </w:p>
    <w:p w14:paraId="54D785F5" w14:textId="48C15303" w:rsid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color w:val="002060"/>
          <w:sz w:val="20"/>
          <w:szCs w:val="20"/>
        </w:rPr>
        <w:t xml:space="preserve">Organizatorzy zwracają szczególną uwagę na tradycję topienia marzanny. Choć zwyczaj ten jest piękny, często kończy się </w:t>
      </w:r>
      <w:r w:rsidR="007F285F">
        <w:rPr>
          <w:rFonts w:ascii="Montserrat" w:hAnsi="Montserrat"/>
          <w:color w:val="002060"/>
          <w:sz w:val="20"/>
          <w:szCs w:val="20"/>
        </w:rPr>
        <w:t>na zanieczyszczeniu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rzek styropian</w:t>
      </w:r>
      <w:r w:rsidR="007F285F">
        <w:rPr>
          <w:rFonts w:ascii="Montserrat" w:hAnsi="Montserrat"/>
          <w:color w:val="002060"/>
          <w:sz w:val="20"/>
          <w:szCs w:val="20"/>
        </w:rPr>
        <w:t>em</w:t>
      </w:r>
      <w:r w:rsidRPr="00615DB1">
        <w:rPr>
          <w:rFonts w:ascii="Montserrat" w:hAnsi="Montserrat"/>
          <w:color w:val="002060"/>
          <w:sz w:val="20"/>
          <w:szCs w:val="20"/>
        </w:rPr>
        <w:t>, plastik</w:t>
      </w:r>
      <w:r w:rsidR="007F285F">
        <w:rPr>
          <w:rFonts w:ascii="Montserrat" w:hAnsi="Montserrat"/>
          <w:color w:val="002060"/>
          <w:sz w:val="20"/>
          <w:szCs w:val="20"/>
        </w:rPr>
        <w:t>iem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</w:t>
      </w:r>
      <w:r w:rsidR="007F285F">
        <w:rPr>
          <w:rFonts w:ascii="Montserrat" w:hAnsi="Montserrat"/>
          <w:color w:val="002060"/>
          <w:sz w:val="20"/>
          <w:szCs w:val="20"/>
        </w:rPr>
        <w:t>czy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syntetyczny</w:t>
      </w:r>
      <w:r w:rsidR="007F285F">
        <w:rPr>
          <w:rFonts w:ascii="Montserrat" w:hAnsi="Montserrat"/>
          <w:color w:val="002060"/>
          <w:sz w:val="20"/>
          <w:szCs w:val="20"/>
        </w:rPr>
        <w:t>mi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tkanin</w:t>
      </w:r>
      <w:r w:rsidR="007F285F">
        <w:rPr>
          <w:rFonts w:ascii="Montserrat" w:hAnsi="Montserrat"/>
          <w:color w:val="002060"/>
          <w:sz w:val="20"/>
          <w:szCs w:val="20"/>
        </w:rPr>
        <w:t>ami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. Fundacja Czysta Rzeka proponuje alternatywę: </w:t>
      </w:r>
      <w:proofErr w:type="spellStart"/>
      <w:r>
        <w:rPr>
          <w:rFonts w:ascii="Montserrat" w:hAnsi="Montserrat"/>
          <w:b/>
          <w:bCs/>
          <w:color w:val="002060"/>
          <w:sz w:val="20"/>
          <w:szCs w:val="20"/>
        </w:rPr>
        <w:t>e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komarzannę</w:t>
      </w:r>
      <w:proofErr w:type="spellEnd"/>
      <w:r w:rsidRPr="00615DB1">
        <w:rPr>
          <w:rFonts w:ascii="Montserrat" w:hAnsi="Montserrat"/>
          <w:color w:val="002060"/>
          <w:sz w:val="20"/>
          <w:szCs w:val="20"/>
        </w:rPr>
        <w:t>.</w:t>
      </w:r>
    </w:p>
    <w:p w14:paraId="4B8A70CD" w14:textId="77777777" w:rsidR="002675F3" w:rsidRPr="00615DB1" w:rsidRDefault="002675F3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</w:p>
    <w:p w14:paraId="6B3AEEE1" w14:textId="6EC5BFB1" w:rsid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i/>
          <w:iCs/>
          <w:color w:val="002060"/>
          <w:sz w:val="20"/>
          <w:szCs w:val="20"/>
        </w:rPr>
        <w:t>„</w:t>
      </w:r>
      <w:r w:rsidR="007F285F">
        <w:rPr>
          <w:rFonts w:ascii="Montserrat" w:hAnsi="Montserrat"/>
          <w:i/>
          <w:iCs/>
          <w:color w:val="002060"/>
          <w:sz w:val="20"/>
          <w:szCs w:val="20"/>
        </w:rPr>
        <w:t>Troska o naturę i e</w:t>
      </w:r>
      <w:r w:rsidRPr="00615DB1">
        <w:rPr>
          <w:rFonts w:ascii="Montserrat" w:hAnsi="Montserrat"/>
          <w:i/>
          <w:iCs/>
          <w:color w:val="002060"/>
          <w:sz w:val="20"/>
          <w:szCs w:val="20"/>
        </w:rPr>
        <w:t xml:space="preserve">dukacja </w:t>
      </w:r>
      <w:r w:rsidR="007F285F">
        <w:rPr>
          <w:rFonts w:ascii="Montserrat" w:hAnsi="Montserrat"/>
          <w:i/>
          <w:iCs/>
          <w:color w:val="002060"/>
          <w:sz w:val="20"/>
          <w:szCs w:val="20"/>
        </w:rPr>
        <w:t>to</w:t>
      </w:r>
      <w:r w:rsidRPr="00615DB1">
        <w:rPr>
          <w:rFonts w:ascii="Montserrat" w:hAnsi="Montserrat"/>
          <w:i/>
          <w:iCs/>
          <w:color w:val="002060"/>
          <w:sz w:val="20"/>
          <w:szCs w:val="20"/>
        </w:rPr>
        <w:t xml:space="preserve"> fundament</w:t>
      </w:r>
      <w:r w:rsidR="007F285F">
        <w:rPr>
          <w:rFonts w:ascii="Montserrat" w:hAnsi="Montserrat"/>
          <w:i/>
          <w:iCs/>
          <w:color w:val="002060"/>
          <w:sz w:val="20"/>
          <w:szCs w:val="20"/>
        </w:rPr>
        <w:t>y</w:t>
      </w:r>
      <w:r w:rsidRPr="00615DB1">
        <w:rPr>
          <w:rFonts w:ascii="Montserrat" w:hAnsi="Montserrat"/>
          <w:i/>
          <w:iCs/>
          <w:color w:val="002060"/>
          <w:sz w:val="20"/>
          <w:szCs w:val="20"/>
        </w:rPr>
        <w:t xml:space="preserve"> </w:t>
      </w:r>
      <w:r w:rsidR="007F285F">
        <w:rPr>
          <w:rFonts w:ascii="Montserrat" w:hAnsi="Montserrat"/>
          <w:i/>
          <w:iCs/>
          <w:color w:val="002060"/>
          <w:sz w:val="20"/>
          <w:szCs w:val="20"/>
        </w:rPr>
        <w:t xml:space="preserve">naszej </w:t>
      </w:r>
      <w:r w:rsidRPr="00615DB1">
        <w:rPr>
          <w:rFonts w:ascii="Montserrat" w:hAnsi="Montserrat"/>
          <w:i/>
          <w:iCs/>
          <w:color w:val="002060"/>
          <w:sz w:val="20"/>
          <w:szCs w:val="20"/>
        </w:rPr>
        <w:t>działalności. Chcemy, aby dzieci i dorośli celebrowali nadejście wiosny w zgodzie z naturą. Dlatego przygotowaliśmy specjalny tutorial, jak wykonać marzannę wyłącznie z naturalnych elementów: sitowia, słomy czy lnian</w:t>
      </w:r>
      <w:r w:rsidR="002675F3">
        <w:rPr>
          <w:rFonts w:ascii="Montserrat" w:hAnsi="Montserrat"/>
          <w:i/>
          <w:iCs/>
          <w:color w:val="002060"/>
          <w:sz w:val="20"/>
          <w:szCs w:val="20"/>
        </w:rPr>
        <w:t>ego sznurka</w:t>
      </w:r>
      <w:r w:rsidR="007F285F">
        <w:rPr>
          <w:rFonts w:ascii="Montserrat" w:hAnsi="Montserrat"/>
          <w:i/>
          <w:iCs/>
          <w:color w:val="002060"/>
          <w:sz w:val="20"/>
          <w:szCs w:val="20"/>
        </w:rPr>
        <w:t>, które ulegną biodegradacji.</w:t>
      </w:r>
      <w:r w:rsidRPr="00615DB1">
        <w:rPr>
          <w:rFonts w:ascii="Montserrat" w:hAnsi="Montserrat"/>
          <w:i/>
          <w:iCs/>
          <w:color w:val="002060"/>
          <w:sz w:val="20"/>
          <w:szCs w:val="20"/>
        </w:rPr>
        <w:t xml:space="preserve"> Taka kukła jest bezpieczna dla ekosystemu, a jej wykonanie to wspaniała lekcja ekologii w praktyce”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– podkreśla </w:t>
      </w:r>
      <w:r w:rsidRPr="00615DB1">
        <w:rPr>
          <w:rFonts w:ascii="Montserrat" w:hAnsi="Montserrat"/>
          <w:b/>
          <w:bCs/>
          <w:color w:val="002060"/>
          <w:sz w:val="20"/>
          <w:szCs w:val="20"/>
        </w:rPr>
        <w:t>Izabela Sałamacha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, </w:t>
      </w:r>
      <w:r w:rsidR="002675F3">
        <w:rPr>
          <w:rFonts w:ascii="Montserrat" w:hAnsi="Montserrat"/>
          <w:color w:val="002060"/>
          <w:sz w:val="20"/>
          <w:szCs w:val="20"/>
        </w:rPr>
        <w:t xml:space="preserve">rzeczniczka prasowa Operacji Czysta Rzeka i </w:t>
      </w:r>
      <w:r w:rsidRPr="00615DB1">
        <w:rPr>
          <w:rFonts w:ascii="Montserrat" w:hAnsi="Montserrat"/>
          <w:color w:val="002060"/>
          <w:sz w:val="20"/>
          <w:szCs w:val="20"/>
        </w:rPr>
        <w:t>ekspertka ds. edukacji Fundacji Czysta Rzeka.</w:t>
      </w:r>
    </w:p>
    <w:p w14:paraId="4CADB35A" w14:textId="77777777" w:rsidR="00615DB1" w:rsidRP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</w:p>
    <w:p w14:paraId="4EEB16A3" w14:textId="77777777" w:rsidR="00615DB1" w:rsidRPr="00615DB1" w:rsidRDefault="00615DB1" w:rsidP="00615DB1">
      <w:pPr>
        <w:shd w:val="clear" w:color="auto" w:fill="FFFFFF"/>
        <w:rPr>
          <w:rFonts w:ascii="Montserrat" w:hAnsi="Montserrat"/>
          <w:b/>
          <w:bCs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Dołącz do największej akcji w Polsce</w:t>
      </w:r>
    </w:p>
    <w:p w14:paraId="2BD05072" w14:textId="00535B74" w:rsidR="00615DB1" w:rsidRPr="00615DB1" w:rsidRDefault="00615DB1" w:rsidP="00615DB1">
      <w:p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color w:val="002060"/>
          <w:sz w:val="20"/>
          <w:szCs w:val="20"/>
        </w:rPr>
        <w:t xml:space="preserve">Mimo intensywnego początku, </w:t>
      </w:r>
      <w:r w:rsidR="002675F3">
        <w:rPr>
          <w:rFonts w:ascii="Montserrat" w:hAnsi="Montserrat"/>
          <w:color w:val="002060"/>
          <w:sz w:val="20"/>
          <w:szCs w:val="20"/>
        </w:rPr>
        <w:t>akcja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wciąż trwa i każdy może zostać jej częścią</w:t>
      </w:r>
      <w:r w:rsidR="00E113CE">
        <w:rPr>
          <w:rFonts w:ascii="Montserrat" w:hAnsi="Montserrat"/>
          <w:color w:val="002060"/>
          <w:sz w:val="20"/>
          <w:szCs w:val="20"/>
        </w:rPr>
        <w:t xml:space="preserve">. 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Organizatorzy przypominają, że rejestracja nowych sztabów oraz dopisywanie się wolontariuszy do istniejących akcji </w:t>
      </w:r>
      <w:r w:rsidR="002675F3">
        <w:rPr>
          <w:rFonts w:ascii="Montserrat" w:hAnsi="Montserrat"/>
          <w:color w:val="002060"/>
          <w:sz w:val="20"/>
          <w:szCs w:val="20"/>
        </w:rPr>
        <w:t>są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możliw</w:t>
      </w:r>
      <w:r w:rsidR="002675F3">
        <w:rPr>
          <w:rFonts w:ascii="Montserrat" w:hAnsi="Montserrat"/>
          <w:color w:val="002060"/>
          <w:sz w:val="20"/>
          <w:szCs w:val="20"/>
        </w:rPr>
        <w:t>e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</w:t>
      </w:r>
      <w:r w:rsidR="00E113CE" w:rsidRPr="00E113CE">
        <w:rPr>
          <w:rFonts w:ascii="Montserrat" w:hAnsi="Montserrat"/>
          <w:b/>
          <w:bCs/>
          <w:color w:val="002060"/>
          <w:sz w:val="20"/>
          <w:szCs w:val="20"/>
        </w:rPr>
        <w:t>do 4 maja br</w:t>
      </w:r>
      <w:r w:rsidR="00E113CE" w:rsidRPr="00615DB1">
        <w:rPr>
          <w:rFonts w:ascii="Montserrat" w:hAnsi="Montserrat"/>
          <w:b/>
          <w:bCs/>
          <w:color w:val="002060"/>
          <w:sz w:val="20"/>
          <w:szCs w:val="20"/>
        </w:rPr>
        <w:t>.</w:t>
      </w:r>
      <w:r w:rsidR="00E113CE" w:rsidRPr="00615DB1">
        <w:rPr>
          <w:rFonts w:ascii="Montserrat" w:hAnsi="Montserrat"/>
          <w:color w:val="002060"/>
          <w:sz w:val="20"/>
          <w:szCs w:val="20"/>
        </w:rPr>
        <w:t xml:space="preserve"> </w:t>
      </w:r>
      <w:r w:rsidRPr="00615DB1">
        <w:rPr>
          <w:rFonts w:ascii="Montserrat" w:hAnsi="Montserrat"/>
          <w:color w:val="002060"/>
          <w:sz w:val="20"/>
          <w:szCs w:val="20"/>
        </w:rPr>
        <w:t>poprzez stronę internetową.</w:t>
      </w:r>
    </w:p>
    <w:p w14:paraId="71AAE819" w14:textId="64BF4809" w:rsidR="00615DB1" w:rsidRPr="00615DB1" w:rsidRDefault="00615DB1" w:rsidP="00615DB1">
      <w:pPr>
        <w:numPr>
          <w:ilvl w:val="0"/>
          <w:numId w:val="10"/>
        </w:num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Jak dołączyć?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Wystarczy wejść na stronę </w:t>
      </w:r>
      <w:hyperlink r:id="rId8" w:history="1">
        <w:r w:rsidR="00E113CE" w:rsidRPr="00307D6D">
          <w:rPr>
            <w:rStyle w:val="Hipercze"/>
            <w:rFonts w:ascii="Montserrat" w:hAnsi="Montserrat"/>
            <w:sz w:val="20"/>
            <w:szCs w:val="20"/>
          </w:rPr>
          <w:t>https://operacjarzeka.pl/</w:t>
        </w:r>
      </w:hyperlink>
      <w:r w:rsidR="00E113CE">
        <w:rPr>
          <w:rFonts w:ascii="Montserrat" w:hAnsi="Montserrat"/>
          <w:color w:val="002060"/>
          <w:sz w:val="20"/>
          <w:szCs w:val="20"/>
        </w:rPr>
        <w:t xml:space="preserve"> </w:t>
      </w:r>
      <w:r w:rsidRPr="00615DB1">
        <w:rPr>
          <w:rFonts w:ascii="Montserrat" w:hAnsi="Montserrat"/>
          <w:color w:val="002060"/>
          <w:sz w:val="20"/>
          <w:szCs w:val="20"/>
        </w:rPr>
        <w:t>założyć własny sztab.</w:t>
      </w:r>
      <w:r w:rsidR="002675F3" w:rsidRPr="002675F3">
        <w:rPr>
          <w:rFonts w:ascii="Montserrat" w:hAnsi="Montserrat"/>
          <w:color w:val="002060"/>
          <w:sz w:val="20"/>
          <w:szCs w:val="20"/>
        </w:rPr>
        <w:t xml:space="preserve"> </w:t>
      </w:r>
      <w:r w:rsidR="002675F3" w:rsidRPr="00615DB1">
        <w:rPr>
          <w:rFonts w:ascii="Montserrat" w:hAnsi="Montserrat"/>
          <w:color w:val="002060"/>
          <w:sz w:val="20"/>
          <w:szCs w:val="20"/>
        </w:rPr>
        <w:t>wybrać lokalizację</w:t>
      </w:r>
      <w:r w:rsidR="002675F3">
        <w:rPr>
          <w:rFonts w:ascii="Montserrat" w:hAnsi="Montserrat"/>
          <w:color w:val="002060"/>
          <w:sz w:val="20"/>
          <w:szCs w:val="20"/>
        </w:rPr>
        <w:t xml:space="preserve"> i datę akcji, </w:t>
      </w:r>
      <w:r w:rsidR="007F285F">
        <w:rPr>
          <w:rFonts w:ascii="Montserrat" w:hAnsi="Montserrat"/>
          <w:color w:val="002060"/>
          <w:sz w:val="20"/>
          <w:szCs w:val="20"/>
        </w:rPr>
        <w:t>zadeklarować sposób odbioru odpadów lub dołączyć jako wolontariusz do już istniejącej akcji na mapie interaktywnej.</w:t>
      </w:r>
    </w:p>
    <w:p w14:paraId="0F5D99A4" w14:textId="3B571AB2" w:rsidR="007F285F" w:rsidRDefault="00615DB1" w:rsidP="007F285F">
      <w:pPr>
        <w:numPr>
          <w:ilvl w:val="0"/>
          <w:numId w:val="10"/>
        </w:numPr>
        <w:shd w:val="clear" w:color="auto" w:fill="FFFFFF"/>
        <w:rPr>
          <w:rFonts w:ascii="Montserrat" w:hAnsi="Montserrat"/>
          <w:color w:val="002060"/>
          <w:sz w:val="20"/>
          <w:szCs w:val="20"/>
        </w:rPr>
      </w:pPr>
      <w:r w:rsidRPr="00615DB1">
        <w:rPr>
          <w:rFonts w:ascii="Montserrat" w:hAnsi="Montserrat"/>
          <w:b/>
          <w:bCs/>
          <w:color w:val="002060"/>
          <w:sz w:val="20"/>
          <w:szCs w:val="20"/>
        </w:rPr>
        <w:t>Gdzie szukać inspiracji?</w:t>
      </w:r>
      <w:r w:rsidRPr="00615DB1">
        <w:rPr>
          <w:rFonts w:ascii="Montserrat" w:hAnsi="Montserrat"/>
          <w:color w:val="002060"/>
          <w:sz w:val="20"/>
          <w:szCs w:val="20"/>
        </w:rPr>
        <w:t xml:space="preserve"> Tutorial dotyczący przygotowania bezpiecznej dla środowiska </w:t>
      </w:r>
      <w:proofErr w:type="spellStart"/>
      <w:r w:rsidR="007F285F">
        <w:rPr>
          <w:rFonts w:ascii="Montserrat" w:hAnsi="Montserrat"/>
          <w:color w:val="002060"/>
          <w:sz w:val="20"/>
          <w:szCs w:val="20"/>
        </w:rPr>
        <w:t>e</w:t>
      </w:r>
      <w:r w:rsidRPr="00615DB1">
        <w:rPr>
          <w:rFonts w:ascii="Montserrat" w:hAnsi="Montserrat"/>
          <w:color w:val="002060"/>
          <w:sz w:val="20"/>
          <w:szCs w:val="20"/>
        </w:rPr>
        <w:t>komarzanny</w:t>
      </w:r>
      <w:proofErr w:type="spellEnd"/>
      <w:r w:rsidRPr="00615DB1">
        <w:rPr>
          <w:rFonts w:ascii="Montserrat" w:hAnsi="Montserrat"/>
          <w:color w:val="002060"/>
          <w:sz w:val="20"/>
          <w:szCs w:val="20"/>
        </w:rPr>
        <w:t xml:space="preserve"> dostępny jest na kanałach społecznościowych Operacji</w:t>
      </w:r>
      <w:r w:rsidR="007F285F">
        <w:rPr>
          <w:rFonts w:ascii="Montserrat" w:hAnsi="Montserrat"/>
          <w:color w:val="002060"/>
          <w:sz w:val="20"/>
          <w:szCs w:val="20"/>
        </w:rPr>
        <w:t xml:space="preserve"> Czysta Rzeka: </w:t>
      </w:r>
      <w:hyperlink r:id="rId9" w:history="1">
        <w:r w:rsidR="007F285F" w:rsidRPr="00307D6D">
          <w:rPr>
            <w:rStyle w:val="Hipercze"/>
            <w:rFonts w:ascii="Montserrat" w:hAnsi="Montserrat"/>
            <w:sz w:val="20"/>
            <w:szCs w:val="20"/>
          </w:rPr>
          <w:t>https://youtu.be/oPrN8yE141I</w:t>
        </w:r>
      </w:hyperlink>
      <w:r w:rsidR="007F285F">
        <w:rPr>
          <w:rFonts w:ascii="Montserrat" w:hAnsi="Montserrat"/>
          <w:color w:val="002060"/>
          <w:sz w:val="20"/>
          <w:szCs w:val="20"/>
        </w:rPr>
        <w:t xml:space="preserve"> </w:t>
      </w:r>
      <w:r w:rsidR="007F285F">
        <w:rPr>
          <w:rFonts w:ascii="Montserrat" w:hAnsi="Montserrat"/>
          <w:color w:val="002060"/>
          <w:sz w:val="20"/>
          <w:szCs w:val="20"/>
        </w:rPr>
        <w:br/>
      </w:r>
    </w:p>
    <w:p w14:paraId="0E646DC8" w14:textId="77777777" w:rsidR="00C44ACB" w:rsidRDefault="00C44ACB" w:rsidP="00F41CD8">
      <w:pPr>
        <w:pStyle w:val="NormalnyWeb"/>
        <w:shd w:val="clear" w:color="auto" w:fill="FFFFFF"/>
        <w:spacing w:before="0" w:beforeAutospacing="0" w:after="0" w:afterAutospacing="0"/>
        <w:jc w:val="both"/>
      </w:pPr>
    </w:p>
    <w:p w14:paraId="1EBFFCD4" w14:textId="77777777" w:rsidR="00E113CE" w:rsidRDefault="00E113CE" w:rsidP="00F41CD8">
      <w:pPr>
        <w:pStyle w:val="NormalnyWeb"/>
        <w:shd w:val="clear" w:color="auto" w:fill="FFFFFF"/>
        <w:spacing w:before="0" w:beforeAutospacing="0" w:after="0" w:afterAutospacing="0"/>
        <w:jc w:val="both"/>
      </w:pPr>
    </w:p>
    <w:p w14:paraId="3DD45A43" w14:textId="77777777" w:rsidR="00C44ACB" w:rsidRDefault="00C44ACB" w:rsidP="00F41CD8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b/>
          <w:bCs/>
          <w:color w:val="002060"/>
          <w:sz w:val="20"/>
          <w:szCs w:val="20"/>
        </w:rPr>
        <w:t>Operacja Czysta Rzeka</w:t>
      </w:r>
    </w:p>
    <w:p w14:paraId="1697968E" w14:textId="2DDFD12B" w:rsidR="00C44ACB" w:rsidRDefault="00C44ACB" w:rsidP="00F41CD8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Montserrat" w:hAnsi="Montserrat"/>
          <w:color w:val="002060"/>
          <w:sz w:val="20"/>
          <w:szCs w:val="20"/>
        </w:rPr>
      </w:pPr>
      <w:r>
        <w:rPr>
          <w:rFonts w:ascii="Montserrat" w:hAnsi="Montserrat"/>
          <w:color w:val="002060"/>
          <w:sz w:val="20"/>
          <w:szCs w:val="20"/>
        </w:rPr>
        <w:t xml:space="preserve">To pierwsza w historii skoordynowana akcja społecznego sprzątania rzek na całej ich długości, z uwzględnieniem dopływów, a także brzegów i okolicy. Ma na celu zaangażowanie lokalnych społeczności, samorządów, organizacji pozarządowych, a także turystów do posprzątania rzek i terenów wokół, a w ciągu roku do utrzymania tam czystości. To także akcja edukacyjna i społeczna zakładająca w długiej perspektywie wpływanie na zachowania i postawy obywateli wyrażające dbałość o środowisko lokalne, w którym na co dzień żyją, z którego korzystają, i z którego w przyszłości będą korzystać następne pokolenia. Początkowo miała dotyczyć jedynie rzeki Bug, ale szybko okazało się, że są chętni do propagowania idei w całej Polsce. Dzięki temu w </w:t>
      </w:r>
      <w:r w:rsidR="005227BE">
        <w:rPr>
          <w:rFonts w:ascii="Montserrat" w:hAnsi="Montserrat"/>
          <w:color w:val="002060"/>
          <w:sz w:val="20"/>
          <w:szCs w:val="20"/>
        </w:rPr>
        <w:t>7</w:t>
      </w:r>
      <w:r>
        <w:rPr>
          <w:rFonts w:ascii="Montserrat" w:hAnsi="Montserrat"/>
          <w:color w:val="002060"/>
          <w:sz w:val="20"/>
          <w:szCs w:val="20"/>
        </w:rPr>
        <w:t xml:space="preserve"> edycjach </w:t>
      </w:r>
      <w:r w:rsidR="00B4377F">
        <w:rPr>
          <w:rFonts w:ascii="Montserrat" w:hAnsi="Montserrat"/>
          <w:color w:val="002060"/>
          <w:sz w:val="20"/>
          <w:szCs w:val="20"/>
        </w:rPr>
        <w:t>niemal</w:t>
      </w:r>
      <w:r>
        <w:rPr>
          <w:rFonts w:ascii="Montserrat" w:hAnsi="Montserrat"/>
          <w:color w:val="002060"/>
          <w:sz w:val="20"/>
          <w:szCs w:val="20"/>
        </w:rPr>
        <w:t xml:space="preserve"> </w:t>
      </w:r>
      <w:r w:rsidR="005227BE">
        <w:rPr>
          <w:rFonts w:ascii="Montserrat" w:hAnsi="Montserrat"/>
          <w:color w:val="002060"/>
          <w:sz w:val="20"/>
          <w:szCs w:val="20"/>
        </w:rPr>
        <w:t>100</w:t>
      </w:r>
      <w:r>
        <w:rPr>
          <w:rFonts w:ascii="Montserrat" w:hAnsi="Montserrat"/>
          <w:color w:val="002060"/>
          <w:sz w:val="20"/>
          <w:szCs w:val="20"/>
        </w:rPr>
        <w:t xml:space="preserve"> </w:t>
      </w:r>
      <w:r w:rsidR="00C410A9">
        <w:rPr>
          <w:rFonts w:ascii="Montserrat" w:hAnsi="Montserrat"/>
          <w:color w:val="002060"/>
          <w:sz w:val="20"/>
          <w:szCs w:val="20"/>
        </w:rPr>
        <w:t>tysięcy</w:t>
      </w:r>
      <w:r>
        <w:rPr>
          <w:rFonts w:ascii="Montserrat" w:hAnsi="Montserrat"/>
          <w:color w:val="002060"/>
          <w:sz w:val="20"/>
          <w:szCs w:val="20"/>
        </w:rPr>
        <w:t xml:space="preserve"> wolontariuszy zebrało </w:t>
      </w:r>
      <w:r w:rsidR="005227BE">
        <w:rPr>
          <w:rFonts w:ascii="Montserrat" w:hAnsi="Montserrat"/>
          <w:color w:val="002060"/>
          <w:sz w:val="20"/>
          <w:szCs w:val="20"/>
        </w:rPr>
        <w:t>ponad 2000</w:t>
      </w:r>
      <w:r>
        <w:rPr>
          <w:rFonts w:ascii="Montserrat" w:hAnsi="Montserrat"/>
          <w:color w:val="002060"/>
          <w:sz w:val="20"/>
          <w:szCs w:val="20"/>
        </w:rPr>
        <w:t xml:space="preserve"> ton śmieci w całej Polsce.</w:t>
      </w:r>
    </w:p>
    <w:p w14:paraId="2538030D" w14:textId="77777777" w:rsidR="001B1D87" w:rsidRDefault="001B1D87" w:rsidP="00F41CD8">
      <w:pPr>
        <w:pStyle w:val="NormalnyWeb"/>
        <w:shd w:val="clear" w:color="auto" w:fill="FFFFFF"/>
        <w:spacing w:before="0" w:beforeAutospacing="0" w:after="0" w:afterAutospacing="0"/>
        <w:jc w:val="both"/>
      </w:pPr>
    </w:p>
    <w:p w14:paraId="507793BC" w14:textId="77777777" w:rsidR="00C44ACB" w:rsidRDefault="00C44ACB" w:rsidP="00F41CD8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color w:val="002060"/>
          <w:sz w:val="20"/>
          <w:szCs w:val="20"/>
        </w:rPr>
        <w:t xml:space="preserve">Co roku akcję wspierają samorządy, organizacje pozarządowe, przedsiębiorcy, największe wypożyczalnie sprzętu pływającego oraz lokalni liderzy, media i przedstawiciele życia publicznego tacy jak: Jacek </w:t>
      </w:r>
      <w:proofErr w:type="spellStart"/>
      <w:r>
        <w:rPr>
          <w:rFonts w:ascii="Montserrat" w:hAnsi="Montserrat"/>
          <w:color w:val="002060"/>
          <w:sz w:val="20"/>
          <w:szCs w:val="20"/>
        </w:rPr>
        <w:t>Kleyff</w:t>
      </w:r>
      <w:proofErr w:type="spellEnd"/>
      <w:r>
        <w:rPr>
          <w:rFonts w:ascii="Montserrat" w:hAnsi="Montserrat"/>
          <w:color w:val="002060"/>
          <w:sz w:val="20"/>
          <w:szCs w:val="20"/>
        </w:rPr>
        <w:t xml:space="preserve">, Andrzej Stasiuk, Adam Nowak i Raz Dwa Trzy, Stanisław Soyka, Urszula Dudziak, </w:t>
      </w:r>
      <w:proofErr w:type="spellStart"/>
      <w:r>
        <w:rPr>
          <w:rFonts w:ascii="Montserrat" w:hAnsi="Montserrat"/>
          <w:color w:val="002060"/>
          <w:sz w:val="20"/>
          <w:szCs w:val="20"/>
        </w:rPr>
        <w:t>Kayah</w:t>
      </w:r>
      <w:proofErr w:type="spellEnd"/>
      <w:r>
        <w:rPr>
          <w:rFonts w:ascii="Montserrat" w:hAnsi="Montserrat"/>
          <w:color w:val="002060"/>
          <w:sz w:val="20"/>
          <w:szCs w:val="20"/>
        </w:rPr>
        <w:t xml:space="preserve">, Marek Kamiński, Anna </w:t>
      </w:r>
      <w:proofErr w:type="spellStart"/>
      <w:r>
        <w:rPr>
          <w:rFonts w:ascii="Montserrat" w:hAnsi="Montserrat"/>
          <w:color w:val="002060"/>
          <w:sz w:val="20"/>
          <w:szCs w:val="20"/>
        </w:rPr>
        <w:t>Maruszeczko</w:t>
      </w:r>
      <w:proofErr w:type="spellEnd"/>
      <w:r>
        <w:rPr>
          <w:rFonts w:ascii="Montserrat" w:hAnsi="Montserrat"/>
          <w:color w:val="002060"/>
          <w:sz w:val="20"/>
          <w:szCs w:val="20"/>
        </w:rPr>
        <w:t xml:space="preserve">, o. Tomasz Dostatni, prof. Stanisław Baj, dr Andrzej </w:t>
      </w:r>
      <w:proofErr w:type="spellStart"/>
      <w:r>
        <w:rPr>
          <w:rFonts w:ascii="Montserrat" w:hAnsi="Montserrat"/>
          <w:color w:val="002060"/>
          <w:sz w:val="20"/>
          <w:szCs w:val="20"/>
        </w:rPr>
        <w:t>Kruszewicz</w:t>
      </w:r>
      <w:proofErr w:type="spellEnd"/>
      <w:r>
        <w:rPr>
          <w:rFonts w:ascii="Montserrat" w:hAnsi="Montserrat"/>
          <w:color w:val="002060"/>
          <w:sz w:val="20"/>
          <w:szCs w:val="20"/>
        </w:rPr>
        <w:t xml:space="preserve">, o. Leon </w:t>
      </w:r>
      <w:proofErr w:type="spellStart"/>
      <w:r>
        <w:rPr>
          <w:rFonts w:ascii="Montserrat" w:hAnsi="Montserrat"/>
          <w:color w:val="002060"/>
          <w:sz w:val="20"/>
          <w:szCs w:val="20"/>
        </w:rPr>
        <w:t>Knabit</w:t>
      </w:r>
      <w:proofErr w:type="spellEnd"/>
      <w:r>
        <w:rPr>
          <w:rFonts w:ascii="Montserrat" w:hAnsi="Montserrat"/>
          <w:color w:val="002060"/>
          <w:sz w:val="20"/>
          <w:szCs w:val="20"/>
        </w:rPr>
        <w:t>, Justyna Steczkowska czy Beata Sadowska. Operację Czysta Rzeka wspierał także śp. Aleksander Doba. </w:t>
      </w:r>
    </w:p>
    <w:p w14:paraId="166B7E72" w14:textId="77777777" w:rsidR="00C44ACB" w:rsidRDefault="00C44ACB" w:rsidP="00F41CD8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color w:val="002060"/>
          <w:sz w:val="20"/>
          <w:szCs w:val="20"/>
        </w:rPr>
        <w:t>Pomysłodawcą i organizatorem Operacji Czysta Rzeka jest Wydawnictwo 5 Strona - wydawca magazynu Kraina Bugu. </w:t>
      </w:r>
    </w:p>
    <w:p w14:paraId="12117F17" w14:textId="146A3817" w:rsidR="00BF0808" w:rsidRPr="00BF0808" w:rsidRDefault="00BF0808" w:rsidP="00F41CD8">
      <w:pPr>
        <w:pStyle w:val="NormalnyWeb"/>
        <w:spacing w:before="240" w:beforeAutospacing="0" w:after="120" w:afterAutospacing="0"/>
        <w:jc w:val="both"/>
        <w:rPr>
          <w:rFonts w:ascii="Montserrat" w:hAnsi="Montserrat"/>
          <w:color w:val="002060"/>
          <w:sz w:val="20"/>
          <w:szCs w:val="20"/>
        </w:rPr>
      </w:pPr>
      <w:r w:rsidRPr="00BF0808">
        <w:rPr>
          <w:rFonts w:ascii="Montserrat" w:hAnsi="Montserrat"/>
          <w:color w:val="002060"/>
          <w:sz w:val="20"/>
          <w:szCs w:val="20"/>
        </w:rPr>
        <w:t>Operacja Czysta Rzeka wspierana jest przez sponsorów i partnerów.  Sponsorem Głównym 8. edycji jest</w:t>
      </w:r>
      <w:r w:rsidR="00950ABF">
        <w:rPr>
          <w:rFonts w:ascii="Montserrat" w:hAnsi="Montserrat"/>
          <w:color w:val="002060"/>
          <w:sz w:val="20"/>
          <w:szCs w:val="20"/>
        </w:rPr>
        <w:t xml:space="preserve"> sieć sklepów</w:t>
      </w:r>
      <w:r w:rsidRPr="00BF0808">
        <w:rPr>
          <w:rFonts w:ascii="Montserrat" w:hAnsi="Montserrat"/>
          <w:color w:val="002060"/>
          <w:sz w:val="20"/>
          <w:szCs w:val="20"/>
        </w:rPr>
        <w:t xml:space="preserve"> Biedronka, natomiast Sponsorem Strategicznym jest marka </w:t>
      </w:r>
      <w:proofErr w:type="spellStart"/>
      <w:r w:rsidRPr="00BF0808">
        <w:rPr>
          <w:rFonts w:ascii="Montserrat" w:hAnsi="Montserrat"/>
          <w:color w:val="002060"/>
          <w:sz w:val="20"/>
          <w:szCs w:val="20"/>
        </w:rPr>
        <w:t>Dafi</w:t>
      </w:r>
      <w:proofErr w:type="spellEnd"/>
      <w:r w:rsidRPr="00BF0808">
        <w:rPr>
          <w:rFonts w:ascii="Montserrat" w:hAnsi="Montserrat"/>
          <w:color w:val="002060"/>
          <w:sz w:val="20"/>
          <w:szCs w:val="20"/>
        </w:rPr>
        <w:t xml:space="preserve">. Sponsorem Oficjalnym jest: </w:t>
      </w:r>
      <w:proofErr w:type="spellStart"/>
      <w:r w:rsidRPr="00BF0808">
        <w:rPr>
          <w:rFonts w:ascii="Montserrat" w:hAnsi="Montserrat"/>
          <w:color w:val="002060"/>
          <w:sz w:val="20"/>
          <w:szCs w:val="20"/>
        </w:rPr>
        <w:t>Kärcher</w:t>
      </w:r>
      <w:proofErr w:type="spellEnd"/>
      <w:r w:rsidRPr="00BF0808">
        <w:rPr>
          <w:rFonts w:ascii="Montserrat" w:hAnsi="Montserrat"/>
          <w:color w:val="002060"/>
          <w:sz w:val="20"/>
          <w:szCs w:val="20"/>
        </w:rPr>
        <w:t>. Sponsorami Wspierającymi: York PL</w:t>
      </w:r>
      <w:r w:rsidR="00C410A9">
        <w:rPr>
          <w:rFonts w:ascii="Montserrat" w:hAnsi="Montserrat"/>
          <w:color w:val="002060"/>
          <w:sz w:val="20"/>
          <w:szCs w:val="20"/>
        </w:rPr>
        <w:t xml:space="preserve"> oraz</w:t>
      </w:r>
      <w:r w:rsidRPr="00BF0808">
        <w:rPr>
          <w:rFonts w:ascii="Montserrat" w:hAnsi="Montserrat"/>
          <w:color w:val="002060"/>
          <w:sz w:val="20"/>
          <w:szCs w:val="20"/>
        </w:rPr>
        <w:t xml:space="preserve"> </w:t>
      </w:r>
      <w:proofErr w:type="spellStart"/>
      <w:r w:rsidRPr="00BF0808">
        <w:rPr>
          <w:rFonts w:ascii="Montserrat" w:hAnsi="Montserrat"/>
          <w:color w:val="002060"/>
          <w:sz w:val="20"/>
          <w:szCs w:val="20"/>
        </w:rPr>
        <w:t>Pepsico</w:t>
      </w:r>
      <w:proofErr w:type="spellEnd"/>
      <w:r w:rsidRPr="00BF0808">
        <w:rPr>
          <w:rFonts w:ascii="Montserrat" w:hAnsi="Montserrat"/>
          <w:color w:val="002060"/>
          <w:sz w:val="20"/>
          <w:szCs w:val="20"/>
        </w:rPr>
        <w:t xml:space="preserve">. Oficjalnym Dostawcą Paczek został </w:t>
      </w:r>
      <w:proofErr w:type="spellStart"/>
      <w:r w:rsidRPr="00BF0808">
        <w:rPr>
          <w:rFonts w:ascii="Montserrat" w:hAnsi="Montserrat"/>
          <w:color w:val="002060"/>
          <w:sz w:val="20"/>
          <w:szCs w:val="20"/>
        </w:rPr>
        <w:t>In</w:t>
      </w:r>
      <w:r w:rsidR="005C36FB">
        <w:rPr>
          <w:rFonts w:ascii="Montserrat" w:hAnsi="Montserrat"/>
          <w:color w:val="002060"/>
          <w:sz w:val="20"/>
          <w:szCs w:val="20"/>
        </w:rPr>
        <w:t>P</w:t>
      </w:r>
      <w:r w:rsidRPr="00BF0808">
        <w:rPr>
          <w:rFonts w:ascii="Montserrat" w:hAnsi="Montserrat"/>
          <w:color w:val="002060"/>
          <w:sz w:val="20"/>
          <w:szCs w:val="20"/>
        </w:rPr>
        <w:t>ost</w:t>
      </w:r>
      <w:proofErr w:type="spellEnd"/>
      <w:r w:rsidRPr="00BF0808">
        <w:rPr>
          <w:rFonts w:ascii="Montserrat" w:hAnsi="Montserrat"/>
          <w:color w:val="002060"/>
          <w:sz w:val="20"/>
          <w:szCs w:val="20"/>
        </w:rPr>
        <w:t xml:space="preserve">, natomiast Partnerem Sztabu Głównego – Odo 24 i Arche. Status Oficjalnego Dostawcy Paliwa otrzymała sieć stacji paliw Moya, a status Oficjalnego Odbiorcy Odpadów - firma </w:t>
      </w:r>
      <w:proofErr w:type="spellStart"/>
      <w:r w:rsidRPr="00BF0808">
        <w:rPr>
          <w:rFonts w:ascii="Montserrat" w:hAnsi="Montserrat"/>
          <w:color w:val="002060"/>
          <w:sz w:val="20"/>
          <w:szCs w:val="20"/>
        </w:rPr>
        <w:t>Remondis</w:t>
      </w:r>
      <w:proofErr w:type="spellEnd"/>
      <w:r w:rsidRPr="00BF0808">
        <w:rPr>
          <w:rFonts w:ascii="Montserrat" w:hAnsi="Montserrat"/>
          <w:color w:val="002060"/>
          <w:sz w:val="20"/>
          <w:szCs w:val="20"/>
        </w:rPr>
        <w:t>. Generali zostało Oficjalnym Ubezpieczycielem Edycji, a firmy: Auto Podlasie Toyota i Model Opakowania - Partnerami Logistycznymi. Partnerem DOOH – Jet Line, Partnerem Komunikacyjnym – Helios.</w:t>
      </w:r>
      <w:r w:rsidR="00F86F34">
        <w:rPr>
          <w:rFonts w:ascii="Montserrat" w:hAnsi="Montserrat"/>
          <w:color w:val="002060"/>
          <w:sz w:val="20"/>
          <w:szCs w:val="20"/>
        </w:rPr>
        <w:t xml:space="preserve"> Partnerem Regionu Warmińsko-Mazurskiego została firma Dobra Energia dla Olsztyna.</w:t>
      </w:r>
    </w:p>
    <w:p w14:paraId="74802BAD" w14:textId="4445636E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</w:p>
    <w:p w14:paraId="7EF874C7" w14:textId="77777777" w:rsidR="00E113CE" w:rsidRDefault="00E113CE" w:rsidP="00C44ACB">
      <w:pPr>
        <w:pStyle w:val="NormalnyWeb"/>
        <w:shd w:val="clear" w:color="auto" w:fill="FFFFFF"/>
        <w:spacing w:before="0" w:beforeAutospacing="0" w:after="160" w:afterAutospacing="0"/>
        <w:jc w:val="both"/>
        <w:rPr>
          <w:rFonts w:ascii="Montserrat" w:hAnsi="Montserrat"/>
          <w:b/>
          <w:bCs/>
          <w:color w:val="002060"/>
          <w:sz w:val="20"/>
          <w:szCs w:val="20"/>
        </w:rPr>
      </w:pPr>
    </w:p>
    <w:p w14:paraId="5D66A119" w14:textId="4653267D" w:rsidR="00C44ACB" w:rsidRDefault="00C44ACB" w:rsidP="00C44ACB">
      <w:pPr>
        <w:pStyle w:val="NormalnyWeb"/>
        <w:shd w:val="clear" w:color="auto" w:fill="FFFFFF"/>
        <w:spacing w:before="0" w:beforeAutospacing="0" w:after="160" w:afterAutospacing="0"/>
        <w:jc w:val="both"/>
      </w:pPr>
      <w:r>
        <w:rPr>
          <w:rFonts w:ascii="Montserrat" w:hAnsi="Montserrat"/>
          <w:b/>
          <w:bCs/>
          <w:color w:val="002060"/>
          <w:sz w:val="20"/>
          <w:szCs w:val="20"/>
        </w:rPr>
        <w:t xml:space="preserve">Szczegółowe informacje: </w:t>
      </w:r>
      <w:r>
        <w:rPr>
          <w:rStyle w:val="apple-tab-span"/>
          <w:rFonts w:ascii="Montserrat" w:hAnsi="Montserrat"/>
          <w:color w:val="002060"/>
          <w:sz w:val="20"/>
          <w:szCs w:val="20"/>
        </w:rPr>
        <w:tab/>
      </w:r>
    </w:p>
    <w:p w14:paraId="453F141F" w14:textId="77777777" w:rsidR="00C44ACB" w:rsidRDefault="00C44ACB" w:rsidP="00C44ACB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color w:val="002060"/>
          <w:sz w:val="20"/>
          <w:szCs w:val="20"/>
        </w:rPr>
      </w:pPr>
      <w:r>
        <w:rPr>
          <w:rFonts w:ascii="Montserrat" w:hAnsi="Montserrat"/>
          <w:color w:val="002060"/>
          <w:sz w:val="20"/>
          <w:szCs w:val="20"/>
        </w:rPr>
        <w:t>strona internetowa </w:t>
      </w:r>
      <w:hyperlink r:id="rId10" w:history="1">
        <w:r>
          <w:rPr>
            <w:rStyle w:val="Hipercze"/>
            <w:rFonts w:ascii="Montserrat" w:hAnsi="Montserrat"/>
            <w:color w:val="002060"/>
            <w:sz w:val="20"/>
            <w:szCs w:val="20"/>
          </w:rPr>
          <w:t>www.operacjarzeka.pl</w:t>
        </w:r>
      </w:hyperlink>
    </w:p>
    <w:p w14:paraId="1FF3D383" w14:textId="77777777" w:rsidR="00C44ACB" w:rsidRDefault="00C44ACB" w:rsidP="00C44ACB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color w:val="002060"/>
          <w:sz w:val="20"/>
          <w:szCs w:val="20"/>
        </w:rPr>
      </w:pPr>
      <w:r>
        <w:rPr>
          <w:rFonts w:ascii="Montserrat" w:hAnsi="Montserrat"/>
          <w:color w:val="002060"/>
          <w:sz w:val="20"/>
          <w:szCs w:val="20"/>
        </w:rPr>
        <w:t>FB: </w:t>
      </w:r>
      <w:hyperlink r:id="rId11" w:history="1">
        <w:r>
          <w:rPr>
            <w:rStyle w:val="Hipercze"/>
            <w:rFonts w:ascii="Montserrat" w:hAnsi="Montserrat"/>
            <w:color w:val="002060"/>
            <w:sz w:val="20"/>
            <w:szCs w:val="20"/>
          </w:rPr>
          <w:t>https://www.facebook.com/Operacjarzeka</w:t>
        </w:r>
      </w:hyperlink>
      <w:r>
        <w:rPr>
          <w:rFonts w:ascii="Montserrat" w:hAnsi="Montserrat"/>
          <w:color w:val="002060"/>
          <w:sz w:val="20"/>
          <w:szCs w:val="20"/>
        </w:rPr>
        <w:t> </w:t>
      </w:r>
    </w:p>
    <w:p w14:paraId="680611CB" w14:textId="77777777" w:rsidR="00C44ACB" w:rsidRPr="00C44ACB" w:rsidRDefault="00C44ACB" w:rsidP="00C44ACB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color w:val="002060"/>
          <w:sz w:val="20"/>
          <w:szCs w:val="20"/>
          <w:lang w:val="en-US"/>
        </w:rPr>
      </w:pPr>
      <w:r w:rsidRPr="00C44ACB">
        <w:rPr>
          <w:rFonts w:ascii="Montserrat" w:hAnsi="Montserrat"/>
          <w:color w:val="002060"/>
          <w:sz w:val="20"/>
          <w:szCs w:val="20"/>
          <w:lang w:val="en-US"/>
        </w:rPr>
        <w:t>IG:</w:t>
      </w:r>
      <w:r w:rsidRPr="00C44ACB">
        <w:rPr>
          <w:rFonts w:ascii="Montserrat" w:hAnsi="Montserrat"/>
          <w:color w:val="000000"/>
          <w:sz w:val="20"/>
          <w:szCs w:val="20"/>
          <w:lang w:val="en-US"/>
        </w:rPr>
        <w:t xml:space="preserve"> </w:t>
      </w:r>
      <w:hyperlink r:id="rId12" w:history="1">
        <w:r w:rsidRPr="00C44ACB">
          <w:rPr>
            <w:rStyle w:val="Hipercze"/>
            <w:rFonts w:ascii="Montserrat" w:hAnsi="Montserrat"/>
            <w:color w:val="002060"/>
            <w:sz w:val="20"/>
            <w:szCs w:val="20"/>
            <w:lang w:val="en-US"/>
          </w:rPr>
          <w:t>https://www.instagram.com/operacjarzeka/</w:t>
        </w:r>
      </w:hyperlink>
    </w:p>
    <w:p w14:paraId="4BE58458" w14:textId="77777777" w:rsidR="00C44ACB" w:rsidRDefault="00C44ACB" w:rsidP="00C44ACB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Montserrat" w:hAnsi="Montserrat"/>
          <w:color w:val="002060"/>
          <w:sz w:val="20"/>
          <w:szCs w:val="20"/>
        </w:rPr>
      </w:pPr>
      <w:r>
        <w:rPr>
          <w:rFonts w:ascii="Montserrat" w:hAnsi="Montserrat"/>
          <w:color w:val="002060"/>
          <w:sz w:val="20"/>
          <w:szCs w:val="20"/>
        </w:rPr>
        <w:t xml:space="preserve">YT: </w:t>
      </w:r>
      <w:hyperlink r:id="rId13" w:history="1">
        <w:r>
          <w:rPr>
            <w:rStyle w:val="Hipercze"/>
            <w:rFonts w:ascii="Montserrat" w:hAnsi="Montserrat"/>
            <w:color w:val="002060"/>
            <w:sz w:val="20"/>
            <w:szCs w:val="20"/>
          </w:rPr>
          <w:t>https://www.youtube.com/channel/UCT6yxWP67dV1fgHrjraqtkw</w:t>
        </w:r>
      </w:hyperlink>
      <w:r>
        <w:rPr>
          <w:rFonts w:ascii="Montserrat" w:hAnsi="Montserrat"/>
          <w:color w:val="002060"/>
          <w:sz w:val="20"/>
          <w:szCs w:val="20"/>
        </w:rPr>
        <w:t> </w:t>
      </w:r>
    </w:p>
    <w:p w14:paraId="55AE4ABC" w14:textId="2A2E3FDF" w:rsidR="00C44ACB" w:rsidRPr="00371C26" w:rsidRDefault="00C44ACB" w:rsidP="00371C26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160" w:afterAutospacing="0"/>
        <w:jc w:val="both"/>
        <w:textAlignment w:val="baseline"/>
        <w:rPr>
          <w:rFonts w:ascii="Montserrat" w:hAnsi="Montserrat"/>
          <w:color w:val="002060"/>
          <w:sz w:val="20"/>
          <w:szCs w:val="20"/>
          <w:lang w:val="en-US"/>
        </w:rPr>
      </w:pPr>
      <w:r w:rsidRPr="00C44ACB">
        <w:rPr>
          <w:rFonts w:ascii="Montserrat" w:hAnsi="Montserrat"/>
          <w:color w:val="002060"/>
          <w:sz w:val="20"/>
          <w:szCs w:val="20"/>
          <w:lang w:val="en-US"/>
        </w:rPr>
        <w:t xml:space="preserve">LinkedIn: </w:t>
      </w:r>
      <w:hyperlink r:id="rId14" w:history="1">
        <w:r w:rsidRPr="00C44ACB">
          <w:rPr>
            <w:rStyle w:val="Hipercze"/>
            <w:rFonts w:ascii="Montserrat" w:hAnsi="Montserrat"/>
            <w:color w:val="002060"/>
            <w:sz w:val="20"/>
            <w:szCs w:val="20"/>
            <w:lang w:val="en-US"/>
          </w:rPr>
          <w:t>https://www.linkedin.com/showcase/operacja-czysta-rzeka/</w:t>
        </w:r>
      </w:hyperlink>
    </w:p>
    <w:p w14:paraId="1A75E897" w14:textId="77777777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b/>
          <w:bCs/>
          <w:color w:val="002060"/>
          <w:sz w:val="20"/>
          <w:szCs w:val="20"/>
        </w:rPr>
        <w:t>Kontakt dla mediów:</w:t>
      </w:r>
    </w:p>
    <w:p w14:paraId="3868979D" w14:textId="77777777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</w:p>
    <w:p w14:paraId="1F8D22B3" w14:textId="77777777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color w:val="002060"/>
          <w:sz w:val="20"/>
          <w:szCs w:val="20"/>
        </w:rPr>
        <w:t>Izabela Sałamacha</w:t>
      </w:r>
    </w:p>
    <w:p w14:paraId="30A1F47D" w14:textId="15FCBA0D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color w:val="002060"/>
          <w:sz w:val="20"/>
          <w:szCs w:val="20"/>
        </w:rPr>
        <w:t>tel. 609 900</w:t>
      </w:r>
      <w:r w:rsidR="00371C26">
        <w:rPr>
          <w:rFonts w:ascii="Montserrat" w:hAnsi="Montserrat"/>
          <w:color w:val="002060"/>
          <w:sz w:val="20"/>
          <w:szCs w:val="20"/>
        </w:rPr>
        <w:t> </w:t>
      </w:r>
      <w:r>
        <w:rPr>
          <w:rFonts w:ascii="Montserrat" w:hAnsi="Montserrat"/>
          <w:color w:val="002060"/>
          <w:sz w:val="20"/>
          <w:szCs w:val="20"/>
        </w:rPr>
        <w:t>492</w:t>
      </w:r>
      <w:r w:rsidR="00371C26">
        <w:t xml:space="preserve">, </w:t>
      </w:r>
      <w:r>
        <w:rPr>
          <w:rFonts w:ascii="Montserrat" w:hAnsi="Montserrat"/>
          <w:color w:val="002060"/>
          <w:sz w:val="20"/>
          <w:szCs w:val="20"/>
        </w:rPr>
        <w:t xml:space="preserve">email: </w:t>
      </w:r>
      <w:r>
        <w:rPr>
          <w:rFonts w:ascii="Montserrat" w:hAnsi="Montserrat"/>
          <w:color w:val="002060"/>
          <w:sz w:val="20"/>
          <w:szCs w:val="20"/>
          <w:u w:val="single"/>
        </w:rPr>
        <w:t>iza@operacjarzeka.pl</w:t>
      </w:r>
    </w:p>
    <w:p w14:paraId="502D22D8" w14:textId="77777777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</w:p>
    <w:p w14:paraId="6E9EA496" w14:textId="77777777" w:rsidR="00C44ACB" w:rsidRDefault="00C44ACB" w:rsidP="00C44ACB">
      <w:pPr>
        <w:pStyle w:val="NormalnyWeb"/>
        <w:shd w:val="clear" w:color="auto" w:fill="FFFFFF"/>
        <w:spacing w:before="0" w:beforeAutospacing="0" w:after="0" w:afterAutospacing="0"/>
        <w:jc w:val="both"/>
      </w:pPr>
      <w:r>
        <w:rPr>
          <w:rFonts w:ascii="Montserrat" w:hAnsi="Montserrat"/>
          <w:b/>
          <w:bCs/>
          <w:color w:val="002060"/>
          <w:sz w:val="20"/>
          <w:szCs w:val="20"/>
        </w:rPr>
        <w:t>Sztab Główny OPERACJI CZYSTA RZEKA </w:t>
      </w:r>
    </w:p>
    <w:p w14:paraId="39B3F2A0" w14:textId="2BB5CCF2" w:rsidR="005F259E" w:rsidRPr="005A2427" w:rsidRDefault="00517043" w:rsidP="00371C26">
      <w:pPr>
        <w:pStyle w:val="NormalnyWeb"/>
        <w:shd w:val="clear" w:color="auto" w:fill="FFFFFF"/>
        <w:spacing w:before="0" w:beforeAutospacing="0" w:after="0" w:afterAutospacing="0"/>
        <w:jc w:val="both"/>
      </w:pPr>
      <w:r w:rsidRPr="005A2427">
        <w:rPr>
          <w:rFonts w:ascii="Montserrat" w:hAnsi="Montserrat"/>
          <w:color w:val="002060"/>
          <w:sz w:val="20"/>
          <w:szCs w:val="20"/>
        </w:rPr>
        <w:t>Rynek 12, 0</w:t>
      </w:r>
      <w:r w:rsidR="00C410A9" w:rsidRPr="005A2427">
        <w:rPr>
          <w:rFonts w:ascii="Montserrat" w:hAnsi="Montserrat"/>
          <w:color w:val="002060"/>
          <w:sz w:val="20"/>
          <w:szCs w:val="20"/>
        </w:rPr>
        <w:t>8</w:t>
      </w:r>
      <w:r w:rsidRPr="005A2427">
        <w:rPr>
          <w:rFonts w:ascii="Montserrat" w:hAnsi="Montserrat"/>
          <w:color w:val="002060"/>
          <w:sz w:val="20"/>
          <w:szCs w:val="20"/>
        </w:rPr>
        <w:t>-200 Łosice</w:t>
      </w:r>
      <w:r w:rsidR="00371C26" w:rsidRPr="005A2427">
        <w:rPr>
          <w:rFonts w:ascii="Montserrat" w:hAnsi="Montserrat"/>
          <w:color w:val="002060"/>
          <w:sz w:val="20"/>
          <w:szCs w:val="20"/>
        </w:rPr>
        <w:t xml:space="preserve">, </w:t>
      </w:r>
      <w:r w:rsidR="00C44ACB" w:rsidRPr="005A2427">
        <w:rPr>
          <w:rFonts w:ascii="Montserrat" w:hAnsi="Montserrat"/>
          <w:color w:val="002060"/>
          <w:sz w:val="20"/>
          <w:szCs w:val="20"/>
        </w:rPr>
        <w:t xml:space="preserve">email: </w:t>
      </w:r>
      <w:hyperlink r:id="rId15" w:history="1">
        <w:r w:rsidR="00C44ACB" w:rsidRPr="005A2427">
          <w:rPr>
            <w:rStyle w:val="Hipercze"/>
            <w:rFonts w:ascii="Montserrat" w:hAnsi="Montserrat"/>
            <w:color w:val="002060"/>
            <w:sz w:val="20"/>
            <w:szCs w:val="20"/>
          </w:rPr>
          <w:t>rzeka@operacjarzeka.pl</w:t>
        </w:r>
      </w:hyperlink>
    </w:p>
    <w:sectPr w:rsidR="005F259E" w:rsidRPr="005A2427" w:rsidSect="003C739C">
      <w:headerReference w:type="default" r:id="rId16"/>
      <w:footerReference w:type="default" r:id="rId17"/>
      <w:pgSz w:w="11906" w:h="16838"/>
      <w:pgMar w:top="2268" w:right="1418" w:bottom="26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5FFB7" w14:textId="77777777" w:rsidR="00841D3F" w:rsidRDefault="00841D3F" w:rsidP="005D4A34">
      <w:r>
        <w:separator/>
      </w:r>
    </w:p>
  </w:endnote>
  <w:endnote w:type="continuationSeparator" w:id="0">
    <w:p w14:paraId="6A0F451D" w14:textId="77777777" w:rsidR="00841D3F" w:rsidRDefault="00841D3F" w:rsidP="005D4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7E45E" w14:textId="00DAD83A" w:rsidR="00E64963" w:rsidRDefault="00AB5526">
    <w:pPr>
      <w:pStyle w:val="Stopka"/>
    </w:pPr>
    <w:r w:rsidRPr="00AB5526">
      <w:rPr>
        <w:noProof/>
      </w:rPr>
      <w:drawing>
        <wp:inline distT="0" distB="0" distL="0" distR="0" wp14:anchorId="66A5DAAC" wp14:editId="6359F20A">
          <wp:extent cx="5759450" cy="645160"/>
          <wp:effectExtent l="0" t="0" r="6350" b="2540"/>
          <wp:docPr id="27470055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470055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645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C9CE5" w14:textId="77777777" w:rsidR="00841D3F" w:rsidRDefault="00841D3F" w:rsidP="005D4A34">
      <w:r>
        <w:separator/>
      </w:r>
    </w:p>
  </w:footnote>
  <w:footnote w:type="continuationSeparator" w:id="0">
    <w:p w14:paraId="1EBA3D96" w14:textId="77777777" w:rsidR="00841D3F" w:rsidRDefault="00841D3F" w:rsidP="005D4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B10C2" w14:textId="6550F4BF" w:rsidR="009C63FC" w:rsidRDefault="00A95479" w:rsidP="000B2869">
    <w:pPr>
      <w:pStyle w:val="Nagwek"/>
      <w:rPr>
        <w:rFonts w:ascii="Montserrat" w:hAnsi="Montserrat"/>
        <w:b/>
        <w:bCs/>
        <w:color w:val="002060"/>
        <w:sz w:val="18"/>
        <w:szCs w:val="18"/>
      </w:rPr>
    </w:pPr>
    <w:r>
      <w:rPr>
        <w:rFonts w:ascii="Montserrat" w:hAnsi="Montserrat"/>
        <w:b/>
        <w:bCs/>
        <w:noProof/>
        <w:color w:val="002060"/>
        <w:sz w:val="18"/>
        <w:szCs w:val="18"/>
      </w:rPr>
      <w:drawing>
        <wp:inline distT="0" distB="0" distL="0" distR="0" wp14:anchorId="05FE536E" wp14:editId="1B4BE3B5">
          <wp:extent cx="1270000" cy="1062069"/>
          <wp:effectExtent l="0" t="0" r="0" b="5080"/>
          <wp:docPr id="7051113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5111339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2529" cy="10641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B7F267" w14:textId="51133DB4" w:rsidR="00366671" w:rsidRPr="00366671" w:rsidRDefault="00C44ACB" w:rsidP="00D061BA">
    <w:pPr>
      <w:pStyle w:val="Nagwek"/>
      <w:jc w:val="right"/>
      <w:rPr>
        <w:rFonts w:ascii="Montserrat" w:hAnsi="Montserrat"/>
        <w:b/>
        <w:bCs/>
        <w:color w:val="002060"/>
        <w:sz w:val="18"/>
        <w:szCs w:val="18"/>
      </w:rPr>
    </w:pPr>
    <w:r>
      <w:rPr>
        <w:rFonts w:ascii="Montserrat" w:hAnsi="Montserrat"/>
        <w:b/>
        <w:bCs/>
        <w:color w:val="002060"/>
        <w:sz w:val="18"/>
        <w:szCs w:val="18"/>
      </w:rPr>
      <w:t>KOMUNIKAT PRASOWY</w:t>
    </w:r>
  </w:p>
  <w:p w14:paraId="67A62644" w14:textId="63C65E50" w:rsidR="005D4A34" w:rsidRPr="00A85965" w:rsidRDefault="006F09EB" w:rsidP="00D061BA">
    <w:pPr>
      <w:pStyle w:val="Nagwek"/>
      <w:jc w:val="right"/>
      <w:rPr>
        <w:rFonts w:ascii="Montserrat" w:hAnsi="Montserrat"/>
        <w:color w:val="002060"/>
        <w:sz w:val="20"/>
        <w:szCs w:val="20"/>
      </w:rPr>
    </w:pPr>
    <w:r>
      <w:rPr>
        <w:rFonts w:ascii="Montserrat" w:hAnsi="Montserrat"/>
        <w:color w:val="002060"/>
        <w:sz w:val="20"/>
        <w:szCs w:val="20"/>
      </w:rPr>
      <w:t>20</w:t>
    </w:r>
    <w:r w:rsidR="00366671" w:rsidRPr="00A85965">
      <w:rPr>
        <w:rFonts w:ascii="Montserrat" w:hAnsi="Montserrat"/>
        <w:color w:val="002060"/>
        <w:sz w:val="20"/>
        <w:szCs w:val="20"/>
      </w:rPr>
      <w:t xml:space="preserve"> </w:t>
    </w:r>
    <w:r w:rsidR="00AB5526">
      <w:rPr>
        <w:rFonts w:ascii="Montserrat" w:hAnsi="Montserrat"/>
        <w:color w:val="002060"/>
        <w:sz w:val="20"/>
        <w:szCs w:val="20"/>
      </w:rPr>
      <w:t xml:space="preserve">marca </w:t>
    </w:r>
    <w:r w:rsidR="00366671" w:rsidRPr="00A85965">
      <w:rPr>
        <w:rFonts w:ascii="Montserrat" w:hAnsi="Montserrat"/>
        <w:color w:val="002060"/>
        <w:sz w:val="20"/>
        <w:szCs w:val="20"/>
      </w:rPr>
      <w:t>202</w:t>
    </w:r>
    <w:r w:rsidR="00A95479">
      <w:rPr>
        <w:rFonts w:ascii="Montserrat" w:hAnsi="Montserrat"/>
        <w:color w:val="002060"/>
        <w:sz w:val="20"/>
        <w:szCs w:val="20"/>
      </w:rPr>
      <w:t>6</w:t>
    </w:r>
    <w:r w:rsidR="00366671" w:rsidRPr="00A85965">
      <w:rPr>
        <w:rFonts w:ascii="Montserrat" w:hAnsi="Montserrat"/>
        <w:color w:val="002060"/>
        <w:sz w:val="20"/>
        <w:szCs w:val="20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478A1"/>
    <w:multiLevelType w:val="multilevel"/>
    <w:tmpl w:val="308CE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F2B9F"/>
    <w:multiLevelType w:val="hybridMultilevel"/>
    <w:tmpl w:val="3AAA1E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B38BE"/>
    <w:multiLevelType w:val="multilevel"/>
    <w:tmpl w:val="1B08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7B7331"/>
    <w:multiLevelType w:val="multilevel"/>
    <w:tmpl w:val="FE48D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F35D86"/>
    <w:multiLevelType w:val="hybridMultilevel"/>
    <w:tmpl w:val="5C024B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33883"/>
    <w:multiLevelType w:val="multilevel"/>
    <w:tmpl w:val="5476B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964244"/>
    <w:multiLevelType w:val="multilevel"/>
    <w:tmpl w:val="BE045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690DD2"/>
    <w:multiLevelType w:val="multilevel"/>
    <w:tmpl w:val="AF90B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034E96"/>
    <w:multiLevelType w:val="multilevel"/>
    <w:tmpl w:val="1F78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B1327D"/>
    <w:multiLevelType w:val="multilevel"/>
    <w:tmpl w:val="6314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6588800">
    <w:abstractNumId w:val="4"/>
  </w:num>
  <w:num w:numId="2" w16cid:durableId="1133912596">
    <w:abstractNumId w:val="1"/>
  </w:num>
  <w:num w:numId="3" w16cid:durableId="1093672284">
    <w:abstractNumId w:val="2"/>
  </w:num>
  <w:num w:numId="4" w16cid:durableId="1924803352">
    <w:abstractNumId w:val="3"/>
  </w:num>
  <w:num w:numId="5" w16cid:durableId="1137913806">
    <w:abstractNumId w:val="0"/>
  </w:num>
  <w:num w:numId="6" w16cid:durableId="809857224">
    <w:abstractNumId w:val="7"/>
  </w:num>
  <w:num w:numId="7" w16cid:durableId="2088766179">
    <w:abstractNumId w:val="8"/>
  </w:num>
  <w:num w:numId="8" w16cid:durableId="1039090623">
    <w:abstractNumId w:val="9"/>
  </w:num>
  <w:num w:numId="9" w16cid:durableId="50269464">
    <w:abstractNumId w:val="5"/>
  </w:num>
  <w:num w:numId="10" w16cid:durableId="11892996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A34"/>
    <w:rsid w:val="000045D6"/>
    <w:rsid w:val="00023BE2"/>
    <w:rsid w:val="00065808"/>
    <w:rsid w:val="00075FB2"/>
    <w:rsid w:val="000860A9"/>
    <w:rsid w:val="000B2869"/>
    <w:rsid w:val="000B2EEC"/>
    <w:rsid w:val="000C1B9C"/>
    <w:rsid w:val="000C38A9"/>
    <w:rsid w:val="0012557B"/>
    <w:rsid w:val="00145116"/>
    <w:rsid w:val="001553BB"/>
    <w:rsid w:val="00167B37"/>
    <w:rsid w:val="00184C08"/>
    <w:rsid w:val="001A0714"/>
    <w:rsid w:val="001B1D87"/>
    <w:rsid w:val="001C5CC0"/>
    <w:rsid w:val="00201DA9"/>
    <w:rsid w:val="00235E7C"/>
    <w:rsid w:val="002531F2"/>
    <w:rsid w:val="002675F3"/>
    <w:rsid w:val="00291C31"/>
    <w:rsid w:val="00300931"/>
    <w:rsid w:val="003024F5"/>
    <w:rsid w:val="0030582E"/>
    <w:rsid w:val="00366671"/>
    <w:rsid w:val="00371C26"/>
    <w:rsid w:val="003C58FE"/>
    <w:rsid w:val="003C739C"/>
    <w:rsid w:val="003E3A17"/>
    <w:rsid w:val="003F36E4"/>
    <w:rsid w:val="003F4607"/>
    <w:rsid w:val="00432260"/>
    <w:rsid w:val="00433D99"/>
    <w:rsid w:val="00435D64"/>
    <w:rsid w:val="00437C58"/>
    <w:rsid w:val="00440BF2"/>
    <w:rsid w:val="00475720"/>
    <w:rsid w:val="00476838"/>
    <w:rsid w:val="00517043"/>
    <w:rsid w:val="005227BE"/>
    <w:rsid w:val="00532D1B"/>
    <w:rsid w:val="0055255D"/>
    <w:rsid w:val="00577691"/>
    <w:rsid w:val="005831A9"/>
    <w:rsid w:val="005840DF"/>
    <w:rsid w:val="00596D37"/>
    <w:rsid w:val="005A2427"/>
    <w:rsid w:val="005C36FB"/>
    <w:rsid w:val="005C54A0"/>
    <w:rsid w:val="005D4A34"/>
    <w:rsid w:val="005F259E"/>
    <w:rsid w:val="005F3465"/>
    <w:rsid w:val="00612109"/>
    <w:rsid w:val="00615DB1"/>
    <w:rsid w:val="0061684B"/>
    <w:rsid w:val="00646221"/>
    <w:rsid w:val="0066400C"/>
    <w:rsid w:val="006841D4"/>
    <w:rsid w:val="006E519F"/>
    <w:rsid w:val="006F09EB"/>
    <w:rsid w:val="006F6C1D"/>
    <w:rsid w:val="007212EF"/>
    <w:rsid w:val="00757D9A"/>
    <w:rsid w:val="00793B23"/>
    <w:rsid w:val="007B7042"/>
    <w:rsid w:val="007C07A3"/>
    <w:rsid w:val="007C7E80"/>
    <w:rsid w:val="007D1AC0"/>
    <w:rsid w:val="007E3164"/>
    <w:rsid w:val="007E499B"/>
    <w:rsid w:val="007E7A93"/>
    <w:rsid w:val="007F1B68"/>
    <w:rsid w:val="007F285F"/>
    <w:rsid w:val="007F5CFE"/>
    <w:rsid w:val="00807C1D"/>
    <w:rsid w:val="00841D3F"/>
    <w:rsid w:val="00861134"/>
    <w:rsid w:val="00862080"/>
    <w:rsid w:val="00870546"/>
    <w:rsid w:val="00891DFD"/>
    <w:rsid w:val="008C0A67"/>
    <w:rsid w:val="008D026A"/>
    <w:rsid w:val="008D1F12"/>
    <w:rsid w:val="008E3763"/>
    <w:rsid w:val="00915F20"/>
    <w:rsid w:val="00950ABF"/>
    <w:rsid w:val="00954EB3"/>
    <w:rsid w:val="00985A41"/>
    <w:rsid w:val="009958CC"/>
    <w:rsid w:val="009C63FC"/>
    <w:rsid w:val="009D016E"/>
    <w:rsid w:val="009D389E"/>
    <w:rsid w:val="009E7442"/>
    <w:rsid w:val="00A0407F"/>
    <w:rsid w:val="00A065EF"/>
    <w:rsid w:val="00A06B10"/>
    <w:rsid w:val="00A43680"/>
    <w:rsid w:val="00A63F44"/>
    <w:rsid w:val="00A8065C"/>
    <w:rsid w:val="00A81E1C"/>
    <w:rsid w:val="00A84020"/>
    <w:rsid w:val="00A85965"/>
    <w:rsid w:val="00A95479"/>
    <w:rsid w:val="00AB3D73"/>
    <w:rsid w:val="00AB5526"/>
    <w:rsid w:val="00AF2184"/>
    <w:rsid w:val="00AF4F3A"/>
    <w:rsid w:val="00AF6FD3"/>
    <w:rsid w:val="00B41109"/>
    <w:rsid w:val="00B42621"/>
    <w:rsid w:val="00B4377F"/>
    <w:rsid w:val="00B63E03"/>
    <w:rsid w:val="00BA40C8"/>
    <w:rsid w:val="00BF0808"/>
    <w:rsid w:val="00C2502E"/>
    <w:rsid w:val="00C36EF0"/>
    <w:rsid w:val="00C410A9"/>
    <w:rsid w:val="00C434EB"/>
    <w:rsid w:val="00C445DE"/>
    <w:rsid w:val="00C44ACB"/>
    <w:rsid w:val="00C56FE3"/>
    <w:rsid w:val="00C7631F"/>
    <w:rsid w:val="00CC65B4"/>
    <w:rsid w:val="00CD6387"/>
    <w:rsid w:val="00CF6683"/>
    <w:rsid w:val="00D061BA"/>
    <w:rsid w:val="00D06CF7"/>
    <w:rsid w:val="00D150C7"/>
    <w:rsid w:val="00D47A5D"/>
    <w:rsid w:val="00D509C2"/>
    <w:rsid w:val="00D539DA"/>
    <w:rsid w:val="00D6736F"/>
    <w:rsid w:val="00DF5E10"/>
    <w:rsid w:val="00E10434"/>
    <w:rsid w:val="00E113CE"/>
    <w:rsid w:val="00E43E45"/>
    <w:rsid w:val="00E46586"/>
    <w:rsid w:val="00E57F09"/>
    <w:rsid w:val="00E64963"/>
    <w:rsid w:val="00F35455"/>
    <w:rsid w:val="00F41CD8"/>
    <w:rsid w:val="00F63460"/>
    <w:rsid w:val="00F6745D"/>
    <w:rsid w:val="00F868B6"/>
    <w:rsid w:val="00F86F34"/>
    <w:rsid w:val="00FA5A5C"/>
    <w:rsid w:val="00FC1489"/>
    <w:rsid w:val="00FD4C7D"/>
    <w:rsid w:val="00FD5581"/>
    <w:rsid w:val="00FE65C9"/>
    <w:rsid w:val="00FF395C"/>
    <w:rsid w:val="00FF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2C2F9E"/>
  <w15:chartTrackingRefBased/>
  <w15:docId w15:val="{31E814E8-D042-4DEC-A5AA-431DA2862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9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4A3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4A34"/>
  </w:style>
  <w:style w:type="paragraph" w:styleId="Stopka">
    <w:name w:val="footer"/>
    <w:basedOn w:val="Normalny"/>
    <w:link w:val="StopkaZnak"/>
    <w:uiPriority w:val="99"/>
    <w:unhideWhenUsed/>
    <w:rsid w:val="005D4A3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4A34"/>
  </w:style>
  <w:style w:type="character" w:styleId="Hipercze">
    <w:name w:val="Hyperlink"/>
    <w:uiPriority w:val="99"/>
    <w:rsid w:val="005F259E"/>
    <w:rPr>
      <w:color w:val="0000FF"/>
      <w:u w:val="single"/>
    </w:rPr>
  </w:style>
  <w:style w:type="paragraph" w:customStyle="1" w:styleId="TreA">
    <w:name w:val="Treść A"/>
    <w:rsid w:val="005F259E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A"/>
      <w:bdr w:val="nil"/>
      <w:lang w:eastAsia="pl-PL"/>
    </w:rPr>
  </w:style>
  <w:style w:type="character" w:customStyle="1" w:styleId="Brak">
    <w:name w:val="Brak"/>
    <w:rsid w:val="005F259E"/>
  </w:style>
  <w:style w:type="character" w:customStyle="1" w:styleId="Hyperlink1">
    <w:name w:val="Hyperlink.1"/>
    <w:basedOn w:val="Brak"/>
    <w:rsid w:val="005F259E"/>
    <w:rPr>
      <w:sz w:val="20"/>
      <w:szCs w:val="20"/>
      <w:u w:val="single" w:color="00000A"/>
    </w:rPr>
  </w:style>
  <w:style w:type="character" w:customStyle="1" w:styleId="Hyperlink2">
    <w:name w:val="Hyperlink.2"/>
    <w:basedOn w:val="Brak"/>
    <w:rsid w:val="005F259E"/>
    <w:rPr>
      <w:sz w:val="20"/>
      <w:szCs w:val="20"/>
      <w:u w:val="single" w:color="000000"/>
    </w:rPr>
  </w:style>
  <w:style w:type="paragraph" w:styleId="NormalnyWeb">
    <w:name w:val="Normal (Web)"/>
    <w:basedOn w:val="Normalny"/>
    <w:uiPriority w:val="99"/>
    <w:unhideWhenUsed/>
    <w:rsid w:val="005F259E"/>
    <w:pPr>
      <w:spacing w:before="100" w:beforeAutospacing="1" w:after="100" w:afterAutospacing="1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3545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F3545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7A9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7A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7A93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145116"/>
    <w:rPr>
      <w:color w:val="954F72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E43E45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3E4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3E4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3E4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F34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F346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F346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F34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F3465"/>
    <w:rPr>
      <w:b/>
      <w:bCs/>
      <w:sz w:val="20"/>
      <w:szCs w:val="20"/>
    </w:rPr>
  </w:style>
  <w:style w:type="character" w:customStyle="1" w:styleId="apple-tab-span">
    <w:name w:val="apple-tab-span"/>
    <w:basedOn w:val="Domylnaczcionkaakapitu"/>
    <w:rsid w:val="00C44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3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8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85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50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7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98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343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883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45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2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46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25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463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77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0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635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4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4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4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70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8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43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4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24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4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50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5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13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5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0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9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1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38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89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83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2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36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76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407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437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86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80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211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37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5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2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5908">
          <w:marLeft w:val="0"/>
          <w:marRight w:val="0"/>
          <w:marTop w:val="0"/>
          <w:marBottom w:val="0"/>
          <w:divBdr>
            <w:top w:val="none" w:sz="0" w:space="0" w:color="4D6066"/>
            <w:left w:val="none" w:sz="0" w:space="0" w:color="4D6066"/>
            <w:bottom w:val="none" w:sz="0" w:space="0" w:color="4D6066"/>
            <w:right w:val="none" w:sz="0" w:space="0" w:color="4D6066"/>
          </w:divBdr>
        </w:div>
        <w:div w:id="527524639">
          <w:marLeft w:val="0"/>
          <w:marRight w:val="0"/>
          <w:marTop w:val="0"/>
          <w:marBottom w:val="0"/>
          <w:divBdr>
            <w:top w:val="none" w:sz="0" w:space="0" w:color="4D6066"/>
            <w:left w:val="none" w:sz="0" w:space="0" w:color="4D6066"/>
            <w:bottom w:val="none" w:sz="0" w:space="0" w:color="4D6066"/>
            <w:right w:val="none" w:sz="0" w:space="0" w:color="4D6066"/>
          </w:divBdr>
        </w:div>
        <w:div w:id="810099117">
          <w:marLeft w:val="0"/>
          <w:marRight w:val="0"/>
          <w:marTop w:val="0"/>
          <w:marBottom w:val="0"/>
          <w:divBdr>
            <w:top w:val="none" w:sz="0" w:space="0" w:color="4D6066"/>
            <w:left w:val="none" w:sz="0" w:space="0" w:color="4D6066"/>
            <w:bottom w:val="none" w:sz="0" w:space="0" w:color="4D6066"/>
            <w:right w:val="none" w:sz="0" w:space="0" w:color="4D6066"/>
          </w:divBdr>
        </w:div>
        <w:div w:id="139466774">
          <w:marLeft w:val="0"/>
          <w:marRight w:val="0"/>
          <w:marTop w:val="0"/>
          <w:marBottom w:val="0"/>
          <w:divBdr>
            <w:top w:val="none" w:sz="0" w:space="0" w:color="4D6066"/>
            <w:left w:val="none" w:sz="0" w:space="0" w:color="4D6066"/>
            <w:bottom w:val="none" w:sz="0" w:space="0" w:color="4D6066"/>
            <w:right w:val="none" w:sz="0" w:space="0" w:color="4D6066"/>
          </w:divBdr>
        </w:div>
        <w:div w:id="449663932">
          <w:marLeft w:val="0"/>
          <w:marRight w:val="0"/>
          <w:marTop w:val="0"/>
          <w:marBottom w:val="0"/>
          <w:divBdr>
            <w:top w:val="none" w:sz="0" w:space="0" w:color="4D6066"/>
            <w:left w:val="none" w:sz="0" w:space="0" w:color="4D6066"/>
            <w:bottom w:val="none" w:sz="0" w:space="0" w:color="4D6066"/>
            <w:right w:val="none" w:sz="0" w:space="0" w:color="4D6066"/>
          </w:divBdr>
        </w:div>
      </w:divsChild>
    </w:div>
    <w:div w:id="19180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racjarzeka.pl/" TargetMode="External"/><Relationship Id="rId13" Type="http://schemas.openxmlformats.org/officeDocument/2006/relationships/hyperlink" Target="https://www.youtube.com/channel/UCT6yxWP67dV1fgHrjraqtkw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operacjarzeka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Operacjarzek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zeka@operacjarzeka.pl" TargetMode="External"/><Relationship Id="rId10" Type="http://schemas.openxmlformats.org/officeDocument/2006/relationships/hyperlink" Target="http://www.operacjarzeka.pl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youtu.be/oPrN8yE141I" TargetMode="External"/><Relationship Id="rId14" Type="http://schemas.openxmlformats.org/officeDocument/2006/relationships/hyperlink" Target="https://www.linkedin.com/showcase/operacja-czysta-rzeka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8B43BD-A252-5C40-B409-89B499A1D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910</Words>
  <Characters>5465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Podwojska</dc:creator>
  <cp:keywords/>
  <dc:description/>
  <cp:lastModifiedBy>Izabela Sałamacha</cp:lastModifiedBy>
  <cp:revision>4</cp:revision>
  <dcterms:created xsi:type="dcterms:W3CDTF">2026-03-20T12:35:00Z</dcterms:created>
  <dcterms:modified xsi:type="dcterms:W3CDTF">2026-03-20T16:41:00Z</dcterms:modified>
</cp:coreProperties>
</file>